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B2FE91" w14:textId="77777777" w:rsidR="00E81079" w:rsidRPr="00D61A11" w:rsidRDefault="00E81079" w:rsidP="00E81079">
      <w:pPr>
        <w:autoSpaceDE w:val="0"/>
        <w:jc w:val="both"/>
        <w:rPr>
          <w:rFonts w:asciiTheme="minorHAnsi" w:hAnsiTheme="minorHAnsi"/>
          <w:bCs/>
          <w:sz w:val="40"/>
          <w:szCs w:val="40"/>
        </w:rPr>
      </w:pPr>
    </w:p>
    <w:p w14:paraId="1C563B89" w14:textId="77777777" w:rsidR="00E81079" w:rsidRPr="00E81079" w:rsidRDefault="00E81079" w:rsidP="00E81079">
      <w:pPr>
        <w:autoSpaceDE w:val="0"/>
        <w:jc w:val="center"/>
        <w:rPr>
          <w:rFonts w:asciiTheme="minorHAnsi" w:hAnsiTheme="minorHAnsi"/>
          <w:b/>
          <w:bCs/>
          <w:sz w:val="32"/>
          <w:szCs w:val="22"/>
        </w:rPr>
      </w:pPr>
      <w:r w:rsidRPr="00E81079">
        <w:rPr>
          <w:rFonts w:asciiTheme="minorHAnsi" w:hAnsiTheme="minorHAnsi"/>
          <w:b/>
          <w:bCs/>
          <w:sz w:val="32"/>
          <w:szCs w:val="22"/>
        </w:rPr>
        <w:t>NOTICE OF RACE</w:t>
      </w:r>
    </w:p>
    <w:p w14:paraId="3336B20A" w14:textId="77777777" w:rsidR="00E81079" w:rsidRPr="00E81079" w:rsidRDefault="00E81079" w:rsidP="00E81079">
      <w:pPr>
        <w:autoSpaceDE w:val="0"/>
        <w:jc w:val="center"/>
        <w:rPr>
          <w:rFonts w:asciiTheme="minorHAnsi" w:hAnsiTheme="minorHAnsi"/>
          <w:b/>
          <w:bCs/>
          <w:szCs w:val="22"/>
        </w:rPr>
      </w:pPr>
      <w:r w:rsidRPr="00E81079">
        <w:rPr>
          <w:rFonts w:asciiTheme="minorHAnsi" w:hAnsiTheme="minorHAnsi"/>
          <w:b/>
          <w:bCs/>
          <w:szCs w:val="22"/>
        </w:rPr>
        <w:t>SNIPE CLASS INTE</w:t>
      </w:r>
      <w:r w:rsidR="00794D4F">
        <w:rPr>
          <w:rFonts w:asciiTheme="minorHAnsi" w:hAnsiTheme="minorHAnsi"/>
          <w:b/>
          <w:bCs/>
          <w:szCs w:val="22"/>
        </w:rPr>
        <w:t>RNATIONAL RACING ASSOCIATION</w:t>
      </w:r>
    </w:p>
    <w:p w14:paraId="740CBFF7" w14:textId="055274BF" w:rsidR="00E81079" w:rsidRPr="003C486C" w:rsidRDefault="00554A13" w:rsidP="00794D4F">
      <w:pPr>
        <w:autoSpaceDE w:val="0"/>
        <w:jc w:val="center"/>
        <w:rPr>
          <w:rFonts w:asciiTheme="minorHAnsi" w:hAnsiTheme="minorHAnsi"/>
          <w:b/>
          <w:bCs/>
          <w:szCs w:val="22"/>
        </w:rPr>
      </w:pPr>
      <w:r>
        <w:rPr>
          <w:rFonts w:asciiTheme="minorHAnsi" w:hAnsiTheme="minorHAnsi"/>
          <w:b/>
          <w:bCs/>
          <w:szCs w:val="22"/>
        </w:rPr>
        <w:t xml:space="preserve">Palm </w:t>
      </w:r>
      <w:proofErr w:type="spellStart"/>
      <w:r>
        <w:rPr>
          <w:rFonts w:asciiTheme="minorHAnsi" w:hAnsiTheme="minorHAnsi"/>
          <w:b/>
          <w:bCs/>
          <w:szCs w:val="22"/>
        </w:rPr>
        <w:t>D’or</w:t>
      </w:r>
      <w:proofErr w:type="spellEnd"/>
      <w:r>
        <w:rPr>
          <w:rFonts w:asciiTheme="minorHAnsi" w:hAnsiTheme="minorHAnsi"/>
          <w:b/>
          <w:bCs/>
          <w:szCs w:val="22"/>
        </w:rPr>
        <w:t xml:space="preserve"> Snipe Regatta</w:t>
      </w:r>
    </w:p>
    <w:p w14:paraId="282D5BEC" w14:textId="77777777" w:rsidR="00442460" w:rsidRPr="003C486C" w:rsidRDefault="00442460" w:rsidP="00794D4F">
      <w:pPr>
        <w:autoSpaceDE w:val="0"/>
        <w:jc w:val="center"/>
        <w:rPr>
          <w:rFonts w:asciiTheme="minorHAnsi" w:hAnsiTheme="minorHAnsi"/>
          <w:b/>
          <w:bCs/>
          <w:szCs w:val="22"/>
        </w:rPr>
      </w:pPr>
    </w:p>
    <w:p w14:paraId="6F2C2381" w14:textId="51DEEC3C" w:rsidR="00442460" w:rsidRPr="00193BBF" w:rsidRDefault="00FE58AA" w:rsidP="009C5477">
      <w:pPr>
        <w:autoSpaceDE w:val="0"/>
        <w:jc w:val="center"/>
        <w:rPr>
          <w:rFonts w:asciiTheme="minorHAnsi" w:hAnsiTheme="minorHAnsi"/>
          <w:b/>
          <w:bCs/>
          <w:sz w:val="22"/>
          <w:szCs w:val="22"/>
        </w:rPr>
      </w:pPr>
      <w:r>
        <w:rPr>
          <w:rFonts w:asciiTheme="minorHAnsi" w:hAnsiTheme="minorHAnsi"/>
          <w:b/>
          <w:bCs/>
          <w:szCs w:val="22"/>
        </w:rPr>
        <w:t>May 28</w:t>
      </w:r>
      <w:proofErr w:type="gramStart"/>
      <w:r>
        <w:rPr>
          <w:rFonts w:asciiTheme="minorHAnsi" w:hAnsiTheme="minorHAnsi"/>
          <w:b/>
          <w:bCs/>
          <w:szCs w:val="22"/>
        </w:rPr>
        <w:t>,29</w:t>
      </w:r>
      <w:proofErr w:type="gramEnd"/>
      <w:r w:rsidR="00442460" w:rsidRPr="003C486C">
        <w:rPr>
          <w:rFonts w:asciiTheme="minorHAnsi" w:hAnsiTheme="minorHAnsi"/>
          <w:b/>
          <w:bCs/>
          <w:szCs w:val="22"/>
        </w:rPr>
        <w:t xml:space="preserve"> 2016</w:t>
      </w:r>
    </w:p>
    <w:p w14:paraId="0B5B039A" w14:textId="77777777" w:rsidR="009C5477" w:rsidRPr="00193BBF" w:rsidRDefault="009C5477" w:rsidP="009C5477">
      <w:pPr>
        <w:autoSpaceDE w:val="0"/>
        <w:jc w:val="center"/>
        <w:rPr>
          <w:rFonts w:asciiTheme="minorHAnsi" w:hAnsiTheme="minorHAnsi"/>
          <w:b/>
          <w:bCs/>
          <w:sz w:val="22"/>
          <w:szCs w:val="22"/>
        </w:rPr>
      </w:pPr>
    </w:p>
    <w:p w14:paraId="3DA5E89D" w14:textId="77777777" w:rsidR="00442460" w:rsidRPr="00193BBF" w:rsidRDefault="00442460" w:rsidP="00E81079">
      <w:pPr>
        <w:autoSpaceDE w:val="0"/>
        <w:jc w:val="center"/>
        <w:rPr>
          <w:rFonts w:asciiTheme="minorHAnsi" w:hAnsiTheme="minorHAnsi"/>
          <w:b/>
          <w:bCs/>
          <w:szCs w:val="22"/>
        </w:rPr>
      </w:pPr>
      <w:r w:rsidRPr="00193BBF">
        <w:rPr>
          <w:rFonts w:asciiTheme="minorHAnsi" w:hAnsiTheme="minorHAnsi"/>
          <w:b/>
          <w:bCs/>
          <w:szCs w:val="22"/>
        </w:rPr>
        <w:t>Organizing Authority</w:t>
      </w:r>
    </w:p>
    <w:p w14:paraId="20D99552" w14:textId="77777777" w:rsidR="00E81079" w:rsidRPr="00794D4F" w:rsidRDefault="00794D4F" w:rsidP="00E81079">
      <w:pPr>
        <w:autoSpaceDE w:val="0"/>
        <w:jc w:val="center"/>
        <w:rPr>
          <w:rFonts w:asciiTheme="minorHAnsi" w:hAnsiTheme="minorHAnsi"/>
          <w:bCs/>
          <w:sz w:val="22"/>
          <w:szCs w:val="22"/>
        </w:rPr>
      </w:pPr>
      <w:r w:rsidRPr="00794D4F">
        <w:rPr>
          <w:rFonts w:asciiTheme="minorHAnsi" w:hAnsiTheme="minorHAnsi"/>
          <w:b/>
          <w:bCs/>
          <w:szCs w:val="22"/>
        </w:rPr>
        <w:t>Snipe Fleet 877 and the Guelph Community Boating Club</w:t>
      </w:r>
      <w:r w:rsidRPr="00794D4F">
        <w:rPr>
          <w:rFonts w:asciiTheme="minorHAnsi" w:hAnsiTheme="minorHAnsi"/>
          <w:bCs/>
          <w:sz w:val="22"/>
          <w:szCs w:val="22"/>
        </w:rPr>
        <w:t xml:space="preserve"> </w:t>
      </w:r>
      <w:r w:rsidR="00E81079" w:rsidRPr="00794D4F">
        <w:rPr>
          <w:rFonts w:asciiTheme="minorHAnsi" w:hAnsiTheme="minorHAnsi"/>
          <w:bCs/>
          <w:sz w:val="22"/>
          <w:szCs w:val="22"/>
        </w:rPr>
        <w:t>in co-operation with the Snipe Class Inte</w:t>
      </w:r>
      <w:r w:rsidRPr="00794D4F">
        <w:rPr>
          <w:rFonts w:asciiTheme="minorHAnsi" w:hAnsiTheme="minorHAnsi"/>
          <w:bCs/>
          <w:sz w:val="22"/>
          <w:szCs w:val="22"/>
        </w:rPr>
        <w:t>rnational Racing Association</w:t>
      </w:r>
      <w:r w:rsidR="00E81079" w:rsidRPr="00794D4F">
        <w:rPr>
          <w:rFonts w:asciiTheme="minorHAnsi" w:hAnsiTheme="minorHAnsi"/>
          <w:bCs/>
          <w:sz w:val="22"/>
          <w:szCs w:val="22"/>
        </w:rPr>
        <w:t>.</w:t>
      </w:r>
    </w:p>
    <w:p w14:paraId="56422CCD" w14:textId="77777777" w:rsidR="00E81079" w:rsidRPr="00794D4F" w:rsidRDefault="00E81079" w:rsidP="00E81079">
      <w:pPr>
        <w:autoSpaceDE w:val="0"/>
        <w:jc w:val="both"/>
        <w:rPr>
          <w:rFonts w:asciiTheme="minorHAnsi" w:hAnsiTheme="minorHAnsi"/>
          <w:bCs/>
          <w:sz w:val="22"/>
          <w:szCs w:val="22"/>
        </w:rPr>
      </w:pPr>
    </w:p>
    <w:p w14:paraId="43BD8F49" w14:textId="77777777" w:rsidR="00E81079" w:rsidRPr="00535912" w:rsidRDefault="00535912" w:rsidP="006A3F2D">
      <w:pPr>
        <w:numPr>
          <w:ilvl w:val="0"/>
          <w:numId w:val="3"/>
        </w:numPr>
        <w:autoSpaceDE w:val="0"/>
        <w:ind w:left="720" w:hanging="720"/>
        <w:jc w:val="both"/>
        <w:rPr>
          <w:rFonts w:asciiTheme="minorHAnsi" w:hAnsiTheme="minorHAnsi"/>
          <w:b/>
          <w:bCs/>
          <w:sz w:val="22"/>
          <w:szCs w:val="22"/>
        </w:rPr>
      </w:pPr>
      <w:r w:rsidRPr="00535912">
        <w:rPr>
          <w:rFonts w:asciiTheme="minorHAnsi" w:hAnsiTheme="minorHAnsi"/>
          <w:b/>
          <w:bCs/>
          <w:sz w:val="22"/>
          <w:szCs w:val="22"/>
        </w:rPr>
        <w:t>RULES</w:t>
      </w:r>
    </w:p>
    <w:p w14:paraId="5A2EC30D" w14:textId="77777777" w:rsidR="00E81079" w:rsidRPr="00E81079" w:rsidRDefault="00E81079" w:rsidP="003C486C">
      <w:pPr>
        <w:numPr>
          <w:ilvl w:val="1"/>
          <w:numId w:val="3"/>
        </w:numPr>
        <w:autoSpaceDE w:val="0"/>
        <w:ind w:left="709" w:hanging="709"/>
        <w:jc w:val="both"/>
        <w:rPr>
          <w:rFonts w:asciiTheme="minorHAnsi" w:hAnsiTheme="minorHAnsi"/>
          <w:bCs/>
          <w:sz w:val="22"/>
          <w:szCs w:val="22"/>
        </w:rPr>
      </w:pPr>
      <w:r w:rsidRPr="00E81079">
        <w:rPr>
          <w:rFonts w:asciiTheme="minorHAnsi" w:hAnsiTheme="minorHAnsi"/>
          <w:bCs/>
          <w:sz w:val="22"/>
          <w:szCs w:val="22"/>
        </w:rPr>
        <w:t>The regatta will be governed by:</w:t>
      </w:r>
    </w:p>
    <w:p w14:paraId="4EFDBA44" w14:textId="77777777" w:rsidR="00E81079" w:rsidRPr="00E81079" w:rsidRDefault="00E81079" w:rsidP="003C486C">
      <w:pPr>
        <w:numPr>
          <w:ilvl w:val="2"/>
          <w:numId w:val="3"/>
        </w:numPr>
        <w:autoSpaceDE w:val="0"/>
        <w:ind w:left="709" w:hanging="709"/>
        <w:jc w:val="both"/>
        <w:rPr>
          <w:rFonts w:asciiTheme="minorHAnsi" w:hAnsiTheme="minorHAnsi"/>
          <w:bCs/>
          <w:sz w:val="22"/>
          <w:szCs w:val="22"/>
        </w:rPr>
      </w:pPr>
      <w:r w:rsidRPr="00E81079">
        <w:rPr>
          <w:rFonts w:asciiTheme="minorHAnsi" w:hAnsiTheme="minorHAnsi"/>
          <w:bCs/>
          <w:sz w:val="22"/>
          <w:szCs w:val="22"/>
        </w:rPr>
        <w:t xml:space="preserve">The rules as defined in the Racing Rules of Sailing. (RRS) </w:t>
      </w:r>
    </w:p>
    <w:p w14:paraId="76DF95CC" w14:textId="77777777" w:rsidR="00E81079" w:rsidRPr="00E81079" w:rsidRDefault="00E81079" w:rsidP="003C486C">
      <w:pPr>
        <w:numPr>
          <w:ilvl w:val="2"/>
          <w:numId w:val="3"/>
        </w:numPr>
        <w:autoSpaceDE w:val="0"/>
        <w:ind w:left="709" w:hanging="709"/>
        <w:jc w:val="both"/>
        <w:rPr>
          <w:rFonts w:asciiTheme="minorHAnsi" w:hAnsiTheme="minorHAnsi"/>
          <w:bCs/>
          <w:sz w:val="22"/>
          <w:szCs w:val="22"/>
        </w:rPr>
      </w:pPr>
      <w:r w:rsidRPr="00E81079">
        <w:rPr>
          <w:rFonts w:asciiTheme="minorHAnsi" w:hAnsiTheme="minorHAnsi"/>
          <w:bCs/>
          <w:sz w:val="22"/>
          <w:szCs w:val="22"/>
        </w:rPr>
        <w:t>The SCIRA Rules of Conduct for Conducting National and International Championship Regattas (</w:t>
      </w:r>
      <w:proofErr w:type="spellStart"/>
      <w:r w:rsidRPr="00E81079">
        <w:rPr>
          <w:rFonts w:asciiTheme="minorHAnsi" w:hAnsiTheme="minorHAnsi"/>
          <w:bCs/>
          <w:sz w:val="22"/>
          <w:szCs w:val="22"/>
        </w:rPr>
        <w:t>RoC</w:t>
      </w:r>
      <w:proofErr w:type="spellEnd"/>
      <w:r w:rsidRPr="00E81079">
        <w:rPr>
          <w:rFonts w:asciiTheme="minorHAnsi" w:hAnsiTheme="minorHAnsi"/>
          <w:bCs/>
          <w:sz w:val="22"/>
          <w:szCs w:val="22"/>
        </w:rPr>
        <w:t>)</w:t>
      </w:r>
    </w:p>
    <w:p w14:paraId="7A829DCE" w14:textId="77777777" w:rsidR="00E81079" w:rsidRPr="00E81079" w:rsidRDefault="00E81079" w:rsidP="003C486C">
      <w:pPr>
        <w:numPr>
          <w:ilvl w:val="2"/>
          <w:numId w:val="3"/>
        </w:numPr>
        <w:autoSpaceDE w:val="0"/>
        <w:ind w:left="709" w:hanging="709"/>
        <w:jc w:val="both"/>
        <w:rPr>
          <w:rFonts w:asciiTheme="minorHAnsi" w:hAnsiTheme="minorHAnsi"/>
          <w:bCs/>
          <w:sz w:val="22"/>
          <w:szCs w:val="22"/>
        </w:rPr>
      </w:pPr>
      <w:r w:rsidRPr="00E81079">
        <w:rPr>
          <w:rFonts w:asciiTheme="minorHAnsi" w:hAnsiTheme="minorHAnsi"/>
          <w:bCs/>
          <w:sz w:val="22"/>
          <w:szCs w:val="22"/>
        </w:rPr>
        <w:t>The Deed of Gift.</w:t>
      </w:r>
    </w:p>
    <w:p w14:paraId="7FECDAD9" w14:textId="77777777" w:rsidR="00794D4F" w:rsidRPr="00794D4F" w:rsidRDefault="00794D4F" w:rsidP="003C486C">
      <w:pPr>
        <w:autoSpaceDE w:val="0"/>
        <w:ind w:left="709" w:hanging="709"/>
        <w:jc w:val="both"/>
        <w:rPr>
          <w:rFonts w:asciiTheme="minorHAnsi" w:hAnsiTheme="minorHAnsi"/>
          <w:bCs/>
          <w:sz w:val="22"/>
          <w:szCs w:val="22"/>
        </w:rPr>
      </w:pPr>
    </w:p>
    <w:p w14:paraId="3C94B024" w14:textId="086E74A4" w:rsidR="00442460" w:rsidRDefault="00442460" w:rsidP="00454AB4">
      <w:pPr>
        <w:autoSpaceDE w:val="0"/>
        <w:ind w:left="709"/>
        <w:jc w:val="both"/>
        <w:rPr>
          <w:rFonts w:asciiTheme="minorHAnsi" w:hAnsiTheme="minorHAnsi"/>
          <w:bCs/>
          <w:sz w:val="22"/>
          <w:szCs w:val="22"/>
        </w:rPr>
      </w:pPr>
    </w:p>
    <w:p w14:paraId="2F3631EA" w14:textId="77777777" w:rsidR="00E81079" w:rsidRPr="00E81079" w:rsidRDefault="00E81079" w:rsidP="003C486C">
      <w:pPr>
        <w:numPr>
          <w:ilvl w:val="1"/>
          <w:numId w:val="3"/>
        </w:numPr>
        <w:autoSpaceDE w:val="0"/>
        <w:ind w:left="709" w:hanging="709"/>
        <w:jc w:val="both"/>
        <w:rPr>
          <w:rFonts w:asciiTheme="minorHAnsi" w:hAnsiTheme="minorHAnsi"/>
          <w:bCs/>
          <w:sz w:val="22"/>
          <w:szCs w:val="22"/>
        </w:rPr>
      </w:pPr>
      <w:r w:rsidRPr="00E81079">
        <w:rPr>
          <w:rFonts w:asciiTheme="minorHAnsi" w:hAnsiTheme="minorHAnsi"/>
          <w:bCs/>
          <w:sz w:val="22"/>
          <w:szCs w:val="22"/>
        </w:rPr>
        <w:t>RRS 35 will be changed to provide that boats not finishing within 30 minutes after the first boat to finish will be scored “Did Not Finish” without a hearing.</w:t>
      </w:r>
    </w:p>
    <w:p w14:paraId="3B586E03" w14:textId="77777777" w:rsidR="00E81079" w:rsidRPr="00E81079" w:rsidRDefault="00E81079" w:rsidP="003C486C">
      <w:pPr>
        <w:numPr>
          <w:ilvl w:val="1"/>
          <w:numId w:val="3"/>
        </w:numPr>
        <w:autoSpaceDE w:val="0"/>
        <w:ind w:left="709" w:hanging="709"/>
        <w:jc w:val="both"/>
        <w:rPr>
          <w:rFonts w:asciiTheme="minorHAnsi" w:hAnsiTheme="minorHAnsi"/>
          <w:bCs/>
          <w:sz w:val="22"/>
          <w:szCs w:val="22"/>
        </w:rPr>
      </w:pPr>
      <w:r w:rsidRPr="00E81079">
        <w:rPr>
          <w:rFonts w:asciiTheme="minorHAnsi" w:hAnsiTheme="minorHAnsi"/>
          <w:bCs/>
          <w:sz w:val="22"/>
          <w:szCs w:val="22"/>
        </w:rPr>
        <w:t>RRS 30.3 will not be used.</w:t>
      </w:r>
    </w:p>
    <w:p w14:paraId="4A81464D" w14:textId="77777777" w:rsidR="00E81079" w:rsidRPr="00E81079" w:rsidRDefault="00E81079" w:rsidP="003C486C">
      <w:pPr>
        <w:numPr>
          <w:ilvl w:val="1"/>
          <w:numId w:val="3"/>
        </w:numPr>
        <w:autoSpaceDE w:val="0"/>
        <w:ind w:left="709" w:hanging="709"/>
        <w:jc w:val="both"/>
        <w:rPr>
          <w:rFonts w:asciiTheme="minorHAnsi" w:hAnsiTheme="minorHAnsi"/>
          <w:bCs/>
          <w:sz w:val="22"/>
          <w:szCs w:val="22"/>
        </w:rPr>
      </w:pPr>
      <w:r w:rsidRPr="00E81079">
        <w:rPr>
          <w:rFonts w:asciiTheme="minorHAnsi" w:hAnsiTheme="minorHAnsi"/>
          <w:bCs/>
          <w:sz w:val="22"/>
          <w:szCs w:val="22"/>
        </w:rPr>
        <w:t>RRS 32.2 and 33 will be changed to limit course changes</w:t>
      </w:r>
    </w:p>
    <w:p w14:paraId="2D919360" w14:textId="77777777" w:rsidR="00E81079" w:rsidRPr="00E81079" w:rsidRDefault="00E81079" w:rsidP="006A3F2D">
      <w:pPr>
        <w:autoSpaceDE w:val="0"/>
        <w:ind w:left="720" w:hanging="720"/>
        <w:jc w:val="both"/>
        <w:rPr>
          <w:rFonts w:asciiTheme="minorHAnsi" w:hAnsiTheme="minorHAnsi"/>
          <w:bCs/>
          <w:sz w:val="22"/>
          <w:szCs w:val="22"/>
        </w:rPr>
      </w:pPr>
    </w:p>
    <w:p w14:paraId="44CF909B" w14:textId="77777777" w:rsidR="00E81079" w:rsidRPr="00535912" w:rsidRDefault="00E81079" w:rsidP="006A3F2D">
      <w:pPr>
        <w:numPr>
          <w:ilvl w:val="0"/>
          <w:numId w:val="3"/>
        </w:numPr>
        <w:autoSpaceDE w:val="0"/>
        <w:ind w:left="720" w:hanging="720"/>
        <w:jc w:val="both"/>
        <w:rPr>
          <w:rFonts w:asciiTheme="minorHAnsi" w:hAnsiTheme="minorHAnsi"/>
          <w:b/>
          <w:bCs/>
          <w:sz w:val="22"/>
          <w:szCs w:val="22"/>
        </w:rPr>
      </w:pPr>
      <w:r w:rsidRPr="00535912">
        <w:rPr>
          <w:rFonts w:asciiTheme="minorHAnsi" w:hAnsiTheme="minorHAnsi"/>
          <w:b/>
          <w:bCs/>
          <w:sz w:val="22"/>
          <w:szCs w:val="22"/>
        </w:rPr>
        <w:t>ADVERTISING</w:t>
      </w:r>
    </w:p>
    <w:p w14:paraId="2ACDE057" w14:textId="3FE2D92B" w:rsidR="00110431" w:rsidRPr="00E81079" w:rsidRDefault="00E81079" w:rsidP="00110431">
      <w:pPr>
        <w:numPr>
          <w:ilvl w:val="1"/>
          <w:numId w:val="3"/>
        </w:numPr>
        <w:autoSpaceDE w:val="0"/>
        <w:ind w:left="709" w:hanging="709"/>
        <w:jc w:val="both"/>
        <w:rPr>
          <w:rFonts w:asciiTheme="minorHAnsi" w:hAnsiTheme="minorHAnsi"/>
          <w:bCs/>
          <w:sz w:val="22"/>
          <w:szCs w:val="22"/>
        </w:rPr>
      </w:pPr>
      <w:r w:rsidRPr="00E81079">
        <w:rPr>
          <w:rFonts w:asciiTheme="minorHAnsi" w:hAnsiTheme="minorHAnsi"/>
          <w:bCs/>
          <w:sz w:val="22"/>
          <w:szCs w:val="22"/>
        </w:rPr>
        <w:t>Advertising is permitted in accordance with ISAF Regulation 20 and SCIRA rules</w:t>
      </w:r>
      <w:r w:rsidR="006A3F2D">
        <w:rPr>
          <w:rFonts w:asciiTheme="minorHAnsi" w:hAnsiTheme="minorHAnsi"/>
          <w:bCs/>
          <w:sz w:val="22"/>
          <w:szCs w:val="22"/>
        </w:rPr>
        <w:t>.</w:t>
      </w:r>
    </w:p>
    <w:p w14:paraId="091FB871" w14:textId="77777777" w:rsidR="00E81079" w:rsidRPr="00110431" w:rsidRDefault="00E81079" w:rsidP="00110431">
      <w:pPr>
        <w:numPr>
          <w:ilvl w:val="1"/>
          <w:numId w:val="3"/>
        </w:numPr>
        <w:autoSpaceDE w:val="0"/>
        <w:ind w:left="709" w:hanging="709"/>
        <w:jc w:val="both"/>
        <w:rPr>
          <w:rFonts w:asciiTheme="minorHAnsi" w:hAnsiTheme="minorHAnsi"/>
          <w:bCs/>
          <w:sz w:val="22"/>
          <w:szCs w:val="22"/>
        </w:rPr>
      </w:pPr>
      <w:r w:rsidRPr="00110431">
        <w:rPr>
          <w:rFonts w:asciiTheme="minorHAnsi" w:hAnsiTheme="minorHAnsi"/>
          <w:bCs/>
          <w:sz w:val="22"/>
          <w:szCs w:val="22"/>
        </w:rPr>
        <w:t>Boats may be required to display advertising chosen and supplied by the organizing authority</w:t>
      </w:r>
      <w:r w:rsidR="006A3F2D" w:rsidRPr="00110431">
        <w:rPr>
          <w:rFonts w:asciiTheme="minorHAnsi" w:hAnsiTheme="minorHAnsi"/>
          <w:bCs/>
          <w:sz w:val="22"/>
          <w:szCs w:val="22"/>
        </w:rPr>
        <w:t>.</w:t>
      </w:r>
    </w:p>
    <w:p w14:paraId="20F38279" w14:textId="77777777" w:rsidR="00E81079" w:rsidRPr="00E81079" w:rsidRDefault="00E81079" w:rsidP="00454AB4">
      <w:pPr>
        <w:autoSpaceDE w:val="0"/>
        <w:ind w:left="720" w:hanging="792"/>
        <w:jc w:val="both"/>
        <w:rPr>
          <w:rFonts w:asciiTheme="minorHAnsi" w:hAnsiTheme="minorHAnsi"/>
          <w:bCs/>
          <w:sz w:val="22"/>
          <w:szCs w:val="22"/>
        </w:rPr>
      </w:pPr>
    </w:p>
    <w:p w14:paraId="38E11102" w14:textId="77777777" w:rsidR="00E81079" w:rsidRPr="00535912" w:rsidRDefault="00535912" w:rsidP="00454AB4">
      <w:pPr>
        <w:numPr>
          <w:ilvl w:val="0"/>
          <w:numId w:val="3"/>
        </w:numPr>
        <w:autoSpaceDE w:val="0"/>
        <w:ind w:left="720" w:hanging="792"/>
        <w:jc w:val="both"/>
        <w:rPr>
          <w:rFonts w:asciiTheme="minorHAnsi" w:hAnsiTheme="minorHAnsi"/>
          <w:b/>
          <w:bCs/>
          <w:sz w:val="22"/>
          <w:szCs w:val="22"/>
        </w:rPr>
      </w:pPr>
      <w:r w:rsidRPr="00535912">
        <w:rPr>
          <w:rFonts w:asciiTheme="minorHAnsi" w:hAnsiTheme="minorHAnsi"/>
          <w:b/>
          <w:bCs/>
          <w:sz w:val="22"/>
          <w:szCs w:val="22"/>
        </w:rPr>
        <w:t>ENTRY AND ELIGIBILITY</w:t>
      </w:r>
    </w:p>
    <w:p w14:paraId="2D564448" w14:textId="00F9CED7" w:rsidR="00E81079" w:rsidRPr="00E81079" w:rsidRDefault="00E81079" w:rsidP="00110431">
      <w:pPr>
        <w:numPr>
          <w:ilvl w:val="1"/>
          <w:numId w:val="3"/>
        </w:numPr>
        <w:autoSpaceDE w:val="0"/>
        <w:ind w:left="709" w:hanging="709"/>
        <w:jc w:val="both"/>
        <w:rPr>
          <w:rFonts w:asciiTheme="minorHAnsi" w:hAnsiTheme="minorHAnsi"/>
          <w:bCs/>
          <w:sz w:val="22"/>
          <w:szCs w:val="22"/>
        </w:rPr>
      </w:pPr>
      <w:r w:rsidRPr="00E81079">
        <w:rPr>
          <w:rFonts w:asciiTheme="minorHAnsi" w:hAnsiTheme="minorHAnsi"/>
          <w:bCs/>
          <w:sz w:val="22"/>
          <w:szCs w:val="22"/>
        </w:rPr>
        <w:t xml:space="preserve">This regatta is open to SCIRA registered boats and Class Member </w:t>
      </w:r>
      <w:r w:rsidR="002A1019" w:rsidRPr="00E81079">
        <w:rPr>
          <w:rFonts w:asciiTheme="minorHAnsi" w:hAnsiTheme="minorHAnsi"/>
          <w:bCs/>
          <w:sz w:val="22"/>
          <w:szCs w:val="22"/>
        </w:rPr>
        <w:t>skippers who</w:t>
      </w:r>
      <w:r w:rsidRPr="00E81079">
        <w:rPr>
          <w:rFonts w:asciiTheme="minorHAnsi" w:hAnsiTheme="minorHAnsi"/>
          <w:bCs/>
          <w:sz w:val="22"/>
          <w:szCs w:val="22"/>
        </w:rPr>
        <w:t xml:space="preserve"> are in good standing with SCIRA for the current year, subject to any Deed of Gift restrictions.</w:t>
      </w:r>
    </w:p>
    <w:p w14:paraId="61864DBA" w14:textId="41871E10" w:rsidR="00E81079" w:rsidRPr="00E81079" w:rsidRDefault="00FE58AA" w:rsidP="00110431">
      <w:pPr>
        <w:numPr>
          <w:ilvl w:val="1"/>
          <w:numId w:val="3"/>
        </w:numPr>
        <w:autoSpaceDE w:val="0"/>
        <w:ind w:left="709" w:hanging="709"/>
        <w:jc w:val="both"/>
        <w:rPr>
          <w:rFonts w:asciiTheme="minorHAnsi" w:hAnsiTheme="minorHAnsi"/>
          <w:bCs/>
          <w:sz w:val="22"/>
          <w:szCs w:val="22"/>
        </w:rPr>
      </w:pPr>
      <w:r>
        <w:rPr>
          <w:rFonts w:asciiTheme="minorHAnsi" w:hAnsiTheme="minorHAnsi"/>
          <w:bCs/>
          <w:sz w:val="22"/>
          <w:szCs w:val="22"/>
        </w:rPr>
        <w:t xml:space="preserve">No skipper </w:t>
      </w:r>
      <w:r w:rsidR="00E81079" w:rsidRPr="00E81079">
        <w:rPr>
          <w:rFonts w:asciiTheme="minorHAnsi" w:hAnsiTheme="minorHAnsi"/>
          <w:bCs/>
          <w:sz w:val="22"/>
          <w:szCs w:val="22"/>
        </w:rPr>
        <w:t>shall be eligible to enter any Class championship race unless:</w:t>
      </w:r>
    </w:p>
    <w:p w14:paraId="7860D506" w14:textId="77777777" w:rsidR="00E81079" w:rsidRPr="00E81079" w:rsidRDefault="00E81079" w:rsidP="00110431">
      <w:pPr>
        <w:numPr>
          <w:ilvl w:val="2"/>
          <w:numId w:val="3"/>
        </w:numPr>
        <w:autoSpaceDE w:val="0"/>
        <w:ind w:left="709" w:hanging="709"/>
        <w:jc w:val="both"/>
        <w:rPr>
          <w:rFonts w:asciiTheme="minorHAnsi" w:hAnsiTheme="minorHAnsi"/>
          <w:bCs/>
          <w:sz w:val="22"/>
          <w:szCs w:val="22"/>
        </w:rPr>
      </w:pPr>
      <w:r w:rsidRPr="00E81079">
        <w:rPr>
          <w:rFonts w:asciiTheme="minorHAnsi" w:hAnsiTheme="minorHAnsi"/>
          <w:bCs/>
          <w:sz w:val="22"/>
          <w:szCs w:val="22"/>
        </w:rPr>
        <w:t>they possess and present a current Class Membership Card, or</w:t>
      </w:r>
    </w:p>
    <w:p w14:paraId="35D93C12" w14:textId="77777777" w:rsidR="00E81079" w:rsidRPr="00E81079" w:rsidRDefault="00E81079" w:rsidP="00110431">
      <w:pPr>
        <w:numPr>
          <w:ilvl w:val="2"/>
          <w:numId w:val="3"/>
        </w:numPr>
        <w:autoSpaceDE w:val="0"/>
        <w:ind w:left="709" w:hanging="709"/>
        <w:jc w:val="both"/>
        <w:rPr>
          <w:rFonts w:asciiTheme="minorHAnsi" w:hAnsiTheme="minorHAnsi"/>
          <w:bCs/>
          <w:sz w:val="22"/>
          <w:szCs w:val="22"/>
        </w:rPr>
      </w:pPr>
      <w:r w:rsidRPr="00E81079">
        <w:rPr>
          <w:rFonts w:asciiTheme="minorHAnsi" w:hAnsiTheme="minorHAnsi"/>
          <w:bCs/>
          <w:sz w:val="22"/>
          <w:szCs w:val="22"/>
        </w:rPr>
        <w:t>SCIRA-issued equivalent, or</w:t>
      </w:r>
    </w:p>
    <w:p w14:paraId="69E23FCD" w14:textId="77777777" w:rsidR="00E81079" w:rsidRDefault="00E81079" w:rsidP="00110431">
      <w:pPr>
        <w:numPr>
          <w:ilvl w:val="2"/>
          <w:numId w:val="3"/>
        </w:numPr>
        <w:autoSpaceDE w:val="0"/>
        <w:ind w:left="709" w:hanging="709"/>
        <w:jc w:val="both"/>
        <w:rPr>
          <w:rFonts w:asciiTheme="minorHAnsi" w:hAnsiTheme="minorHAnsi"/>
          <w:bCs/>
          <w:sz w:val="22"/>
          <w:szCs w:val="22"/>
        </w:rPr>
      </w:pPr>
      <w:proofErr w:type="gramStart"/>
      <w:r w:rsidRPr="00E81079">
        <w:rPr>
          <w:rFonts w:asciiTheme="minorHAnsi" w:hAnsiTheme="minorHAnsi"/>
          <w:bCs/>
          <w:sz w:val="22"/>
          <w:szCs w:val="22"/>
        </w:rPr>
        <w:t>shows</w:t>
      </w:r>
      <w:proofErr w:type="gramEnd"/>
      <w:r w:rsidRPr="00E81079">
        <w:rPr>
          <w:rFonts w:asciiTheme="minorHAnsi" w:hAnsiTheme="minorHAnsi"/>
          <w:bCs/>
          <w:sz w:val="22"/>
          <w:szCs w:val="22"/>
        </w:rPr>
        <w:t xml:space="preserve"> as current member in the SCIRA Official Online Database.</w:t>
      </w:r>
    </w:p>
    <w:p w14:paraId="27B67D55" w14:textId="120E0BAE" w:rsidR="00E81079" w:rsidRPr="00813885" w:rsidRDefault="00E81079" w:rsidP="00454AB4">
      <w:pPr>
        <w:autoSpaceDE w:val="0"/>
        <w:jc w:val="both"/>
        <w:rPr>
          <w:rFonts w:asciiTheme="minorHAnsi" w:hAnsiTheme="minorHAnsi"/>
          <w:bCs/>
          <w:sz w:val="22"/>
          <w:szCs w:val="22"/>
        </w:rPr>
      </w:pPr>
    </w:p>
    <w:p w14:paraId="1EF2E1E6" w14:textId="77777777" w:rsidR="00285CC4" w:rsidRDefault="00535912" w:rsidP="00285CC4">
      <w:pPr>
        <w:numPr>
          <w:ilvl w:val="0"/>
          <w:numId w:val="3"/>
        </w:numPr>
        <w:autoSpaceDE w:val="0"/>
        <w:ind w:left="720" w:hanging="720"/>
        <w:jc w:val="both"/>
        <w:rPr>
          <w:rFonts w:asciiTheme="minorHAnsi" w:hAnsiTheme="minorHAnsi"/>
          <w:b/>
          <w:bCs/>
          <w:sz w:val="22"/>
          <w:szCs w:val="22"/>
        </w:rPr>
      </w:pPr>
      <w:r w:rsidRPr="00535912">
        <w:rPr>
          <w:rFonts w:asciiTheme="minorHAnsi" w:hAnsiTheme="minorHAnsi"/>
          <w:b/>
          <w:bCs/>
          <w:sz w:val="22"/>
          <w:szCs w:val="22"/>
        </w:rPr>
        <w:t>FEES</w:t>
      </w:r>
    </w:p>
    <w:p w14:paraId="6C1497CE" w14:textId="0BF958E6" w:rsidR="007C38C8" w:rsidRPr="007C38C8" w:rsidRDefault="00FE58AA" w:rsidP="007C38C8">
      <w:pPr>
        <w:numPr>
          <w:ilvl w:val="1"/>
          <w:numId w:val="3"/>
        </w:numPr>
        <w:autoSpaceDE w:val="0"/>
        <w:rPr>
          <w:rFonts w:asciiTheme="minorHAnsi" w:hAnsiTheme="minorHAnsi"/>
          <w:bCs/>
          <w:sz w:val="22"/>
          <w:szCs w:val="22"/>
        </w:rPr>
      </w:pPr>
      <w:r>
        <w:rPr>
          <w:rFonts w:ascii="Calibri" w:hAnsi="Calibri"/>
          <w:bCs/>
          <w:sz w:val="22"/>
          <w:szCs w:val="22"/>
        </w:rPr>
        <w:t>Fees will be dependent on number of entries and will aim at break even. Please register in advance so that we can plan more effectively.</w:t>
      </w:r>
      <w:r w:rsidR="002A1019">
        <w:rPr>
          <w:rFonts w:ascii="Calibri" w:hAnsi="Calibri"/>
          <w:bCs/>
          <w:sz w:val="22"/>
          <w:szCs w:val="22"/>
        </w:rPr>
        <w:t xml:space="preserve"> </w:t>
      </w:r>
      <w:hyperlink r:id="rId6" w:history="1">
        <w:r w:rsidR="002A1019" w:rsidRPr="002B7ED2">
          <w:rPr>
            <w:rStyle w:val="Hyperlink"/>
            <w:rFonts w:ascii="Calibri" w:hAnsi="Calibri"/>
            <w:bCs/>
            <w:sz w:val="22"/>
            <w:szCs w:val="22"/>
          </w:rPr>
          <w:t>https://sciracanada.wordpress.com/regatta-registration</w:t>
        </w:r>
      </w:hyperlink>
      <w:r w:rsidR="002A1019">
        <w:rPr>
          <w:rStyle w:val="Hyperlink"/>
          <w:rFonts w:ascii="Calibri" w:hAnsi="Calibri"/>
          <w:bCs/>
          <w:sz w:val="22"/>
          <w:szCs w:val="22"/>
        </w:rPr>
        <w:t xml:space="preserve">. </w:t>
      </w:r>
      <w:r w:rsidR="002A1019">
        <w:rPr>
          <w:rFonts w:ascii="Calibri" w:hAnsi="Calibri"/>
          <w:bCs/>
          <w:sz w:val="22"/>
          <w:szCs w:val="22"/>
        </w:rPr>
        <w:t xml:space="preserve">It’s expected </w:t>
      </w:r>
      <w:proofErr w:type="gramStart"/>
      <w:r w:rsidR="002A1019">
        <w:rPr>
          <w:rFonts w:ascii="Calibri" w:hAnsi="Calibri"/>
          <w:bCs/>
          <w:sz w:val="22"/>
          <w:szCs w:val="22"/>
        </w:rPr>
        <w:t>that  entry</w:t>
      </w:r>
      <w:proofErr w:type="gramEnd"/>
      <w:r w:rsidR="002A1019">
        <w:rPr>
          <w:rFonts w:ascii="Calibri" w:hAnsi="Calibri"/>
          <w:bCs/>
          <w:sz w:val="22"/>
          <w:szCs w:val="22"/>
        </w:rPr>
        <w:t xml:space="preserve"> will be approximately $</w:t>
      </w:r>
      <w:bookmarkStart w:id="0" w:name="_GoBack"/>
      <w:bookmarkEnd w:id="0"/>
      <w:r w:rsidR="002A1019">
        <w:rPr>
          <w:rFonts w:ascii="Calibri" w:hAnsi="Calibri"/>
          <w:bCs/>
          <w:sz w:val="22"/>
          <w:szCs w:val="22"/>
        </w:rPr>
        <w:t xml:space="preserve"> 50 per boat.  </w:t>
      </w:r>
      <w:r>
        <w:rPr>
          <w:rFonts w:ascii="Calibri" w:hAnsi="Calibri"/>
          <w:bCs/>
          <w:sz w:val="22"/>
          <w:szCs w:val="22"/>
        </w:rPr>
        <w:t xml:space="preserve"> </w:t>
      </w:r>
    </w:p>
    <w:p w14:paraId="6750AC78" w14:textId="6D109B8A" w:rsidR="00454AB4" w:rsidRPr="00454AB4" w:rsidRDefault="00AD6111" w:rsidP="007C38C8">
      <w:pPr>
        <w:autoSpaceDE w:val="0"/>
        <w:ind w:left="792"/>
        <w:jc w:val="both"/>
        <w:rPr>
          <w:rFonts w:asciiTheme="minorHAnsi" w:hAnsiTheme="minorHAnsi"/>
          <w:bCs/>
          <w:sz w:val="22"/>
          <w:szCs w:val="22"/>
        </w:rPr>
      </w:pPr>
      <w:r w:rsidRPr="009C5477">
        <w:rPr>
          <w:rFonts w:ascii="Calibri" w:hAnsi="Calibri"/>
          <w:bCs/>
          <w:sz w:val="22"/>
          <w:szCs w:val="22"/>
        </w:rPr>
        <w:t xml:space="preserve"> </w:t>
      </w:r>
    </w:p>
    <w:p w14:paraId="66D0FAFC" w14:textId="13455C4A" w:rsidR="00285CC4" w:rsidRPr="009C5477" w:rsidRDefault="00454AB4" w:rsidP="00110431">
      <w:pPr>
        <w:numPr>
          <w:ilvl w:val="1"/>
          <w:numId w:val="3"/>
        </w:numPr>
        <w:autoSpaceDE w:val="0"/>
        <w:ind w:hanging="792"/>
        <w:jc w:val="both"/>
        <w:rPr>
          <w:rFonts w:asciiTheme="minorHAnsi" w:hAnsiTheme="minorHAnsi"/>
          <w:bCs/>
          <w:sz w:val="22"/>
          <w:szCs w:val="22"/>
        </w:rPr>
      </w:pPr>
      <w:r>
        <w:rPr>
          <w:rFonts w:ascii="Calibri" w:hAnsi="Calibri"/>
          <w:bCs/>
          <w:sz w:val="22"/>
          <w:szCs w:val="22"/>
        </w:rPr>
        <w:t xml:space="preserve">Registration fee </w:t>
      </w:r>
      <w:r w:rsidR="00285CC4" w:rsidRPr="009C5477">
        <w:rPr>
          <w:rFonts w:ascii="Calibri" w:hAnsi="Calibri"/>
          <w:bCs/>
          <w:sz w:val="22"/>
          <w:szCs w:val="22"/>
        </w:rPr>
        <w:t>Includes</w:t>
      </w:r>
      <w:r>
        <w:rPr>
          <w:rFonts w:ascii="Calibri" w:hAnsi="Calibri"/>
          <w:bCs/>
          <w:sz w:val="22"/>
          <w:szCs w:val="22"/>
        </w:rPr>
        <w:t>:</w:t>
      </w:r>
      <w:r w:rsidR="00285CC4" w:rsidRPr="009C5477">
        <w:rPr>
          <w:rFonts w:ascii="Calibri" w:hAnsi="Calibri"/>
          <w:bCs/>
          <w:sz w:val="22"/>
          <w:szCs w:val="22"/>
        </w:rPr>
        <w:t xml:space="preserve"> Saturday </w:t>
      </w:r>
      <w:r w:rsidR="00FE58AA">
        <w:rPr>
          <w:rFonts w:ascii="Calibri" w:hAnsi="Calibri"/>
          <w:bCs/>
          <w:sz w:val="22"/>
          <w:szCs w:val="22"/>
        </w:rPr>
        <w:t xml:space="preserve">BBQ Dinner, two days of racing. </w:t>
      </w:r>
    </w:p>
    <w:p w14:paraId="68BB2CDD" w14:textId="77777777" w:rsidR="00110431" w:rsidRPr="00193BBF" w:rsidRDefault="00110431" w:rsidP="00110431">
      <w:pPr>
        <w:autoSpaceDE w:val="0"/>
        <w:jc w:val="both"/>
        <w:rPr>
          <w:rFonts w:asciiTheme="minorHAnsi" w:hAnsiTheme="minorHAnsi"/>
          <w:bCs/>
          <w:sz w:val="22"/>
          <w:szCs w:val="22"/>
        </w:rPr>
      </w:pPr>
    </w:p>
    <w:p w14:paraId="70378D53" w14:textId="4F5F1F32" w:rsidR="004010C1" w:rsidRPr="00454AB4" w:rsidRDefault="00E81079" w:rsidP="00454AB4">
      <w:pPr>
        <w:numPr>
          <w:ilvl w:val="0"/>
          <w:numId w:val="3"/>
        </w:numPr>
        <w:autoSpaceDE w:val="0"/>
        <w:ind w:left="0" w:firstLine="0"/>
        <w:jc w:val="both"/>
        <w:rPr>
          <w:rFonts w:asciiTheme="minorHAnsi" w:hAnsiTheme="minorHAnsi"/>
          <w:b/>
          <w:bCs/>
          <w:sz w:val="22"/>
          <w:szCs w:val="22"/>
        </w:rPr>
      </w:pPr>
      <w:r w:rsidRPr="00454AB4">
        <w:rPr>
          <w:rFonts w:asciiTheme="minorHAnsi" w:hAnsiTheme="minorHAnsi"/>
          <w:b/>
          <w:bCs/>
          <w:sz w:val="22"/>
          <w:szCs w:val="22"/>
        </w:rPr>
        <w:t>SCHEDULE</w:t>
      </w:r>
    </w:p>
    <w:p w14:paraId="1E3597AD" w14:textId="2529F2B2" w:rsidR="004010C1" w:rsidRPr="00454AB4" w:rsidRDefault="004010C1" w:rsidP="00454AB4">
      <w:pPr>
        <w:numPr>
          <w:ilvl w:val="1"/>
          <w:numId w:val="3"/>
        </w:numPr>
        <w:autoSpaceDE w:val="0"/>
        <w:ind w:left="709" w:hanging="709"/>
        <w:jc w:val="both"/>
        <w:rPr>
          <w:rFonts w:asciiTheme="minorHAnsi" w:hAnsiTheme="minorHAnsi"/>
          <w:b/>
          <w:bCs/>
          <w:sz w:val="22"/>
          <w:szCs w:val="22"/>
        </w:rPr>
      </w:pPr>
      <w:r w:rsidRPr="00454AB4">
        <w:rPr>
          <w:rFonts w:ascii="Calibri" w:hAnsi="Calibri"/>
          <w:bCs/>
          <w:sz w:val="22"/>
          <w:szCs w:val="22"/>
        </w:rPr>
        <w:t xml:space="preserve">Registration:, Saturday </w:t>
      </w:r>
      <w:r w:rsidR="00FE58AA">
        <w:rPr>
          <w:rFonts w:ascii="Calibri" w:hAnsi="Calibri"/>
          <w:bCs/>
          <w:sz w:val="22"/>
          <w:szCs w:val="22"/>
        </w:rPr>
        <w:t>May 28</w:t>
      </w:r>
      <w:r w:rsidR="00FE58AA" w:rsidRPr="00FE58AA">
        <w:rPr>
          <w:rFonts w:ascii="Calibri" w:hAnsi="Calibri"/>
          <w:bCs/>
          <w:sz w:val="22"/>
          <w:szCs w:val="22"/>
          <w:vertAlign w:val="superscript"/>
        </w:rPr>
        <w:t>th</w:t>
      </w:r>
      <w:r w:rsidR="00FE58AA">
        <w:rPr>
          <w:rFonts w:ascii="Calibri" w:hAnsi="Calibri"/>
          <w:bCs/>
          <w:sz w:val="22"/>
          <w:szCs w:val="22"/>
        </w:rPr>
        <w:t xml:space="preserve"> </w:t>
      </w:r>
      <w:r w:rsidRPr="00454AB4">
        <w:rPr>
          <w:rFonts w:ascii="Calibri" w:hAnsi="Calibri"/>
          <w:bCs/>
          <w:sz w:val="22"/>
          <w:szCs w:val="22"/>
        </w:rPr>
        <w:t>8:00 – 9:30</w:t>
      </w:r>
    </w:p>
    <w:p w14:paraId="09087854" w14:textId="761B9806" w:rsidR="004010C1" w:rsidRPr="00454AB4" w:rsidRDefault="004010C1" w:rsidP="00FE58AA">
      <w:pPr>
        <w:numPr>
          <w:ilvl w:val="1"/>
          <w:numId w:val="3"/>
        </w:numPr>
        <w:autoSpaceDE w:val="0"/>
        <w:jc w:val="both"/>
        <w:rPr>
          <w:rFonts w:asciiTheme="minorHAnsi" w:hAnsiTheme="minorHAnsi"/>
          <w:b/>
          <w:bCs/>
          <w:sz w:val="22"/>
          <w:szCs w:val="22"/>
        </w:rPr>
      </w:pPr>
      <w:r w:rsidRPr="00454AB4">
        <w:rPr>
          <w:rFonts w:ascii="Calibri" w:hAnsi="Calibri"/>
          <w:bCs/>
          <w:sz w:val="22"/>
          <w:szCs w:val="22"/>
        </w:rPr>
        <w:t xml:space="preserve">Skippers meeting 10:00am Saturday </w:t>
      </w:r>
      <w:r w:rsidR="00FE58AA" w:rsidRPr="00FE58AA">
        <w:rPr>
          <w:rFonts w:ascii="Calibri" w:hAnsi="Calibri"/>
          <w:bCs/>
          <w:sz w:val="22"/>
          <w:szCs w:val="22"/>
        </w:rPr>
        <w:t>May 28th</w:t>
      </w:r>
    </w:p>
    <w:p w14:paraId="24FCF600" w14:textId="77777777" w:rsidR="004010C1" w:rsidRPr="00454AB4" w:rsidRDefault="004010C1" w:rsidP="00454AB4">
      <w:pPr>
        <w:numPr>
          <w:ilvl w:val="1"/>
          <w:numId w:val="3"/>
        </w:numPr>
        <w:autoSpaceDE w:val="0"/>
        <w:ind w:left="709" w:hanging="709"/>
        <w:jc w:val="both"/>
        <w:rPr>
          <w:rFonts w:asciiTheme="minorHAnsi" w:hAnsiTheme="minorHAnsi"/>
          <w:b/>
          <w:bCs/>
          <w:sz w:val="22"/>
          <w:szCs w:val="22"/>
        </w:rPr>
      </w:pPr>
      <w:r w:rsidRPr="00454AB4">
        <w:rPr>
          <w:rFonts w:ascii="Calibri" w:hAnsi="Calibri"/>
          <w:bCs/>
          <w:sz w:val="22"/>
          <w:szCs w:val="22"/>
        </w:rPr>
        <w:t xml:space="preserve"> Schedule of Races: </w:t>
      </w:r>
    </w:p>
    <w:p w14:paraId="17761C6B" w14:textId="74F39A86" w:rsidR="00E81079" w:rsidRPr="00454AB4" w:rsidRDefault="004010C1" w:rsidP="00FE58AA">
      <w:pPr>
        <w:numPr>
          <w:ilvl w:val="2"/>
          <w:numId w:val="3"/>
        </w:numPr>
        <w:autoSpaceDE w:val="0"/>
        <w:jc w:val="both"/>
        <w:rPr>
          <w:rFonts w:asciiTheme="minorHAnsi" w:hAnsiTheme="minorHAnsi"/>
          <w:bCs/>
          <w:sz w:val="22"/>
          <w:szCs w:val="22"/>
        </w:rPr>
      </w:pPr>
      <w:r w:rsidRPr="00454AB4">
        <w:rPr>
          <w:rFonts w:ascii="Calibri" w:hAnsi="Calibri"/>
          <w:bCs/>
          <w:sz w:val="22"/>
          <w:szCs w:val="22"/>
        </w:rPr>
        <w:t xml:space="preserve">Saturday </w:t>
      </w:r>
      <w:r w:rsidR="00FE58AA" w:rsidRPr="00FE58AA">
        <w:rPr>
          <w:rFonts w:ascii="Calibri" w:hAnsi="Calibri"/>
          <w:bCs/>
          <w:sz w:val="22"/>
          <w:szCs w:val="22"/>
        </w:rPr>
        <w:t>May 28th</w:t>
      </w:r>
      <w:r w:rsidRPr="00454AB4">
        <w:rPr>
          <w:rFonts w:ascii="Calibri" w:hAnsi="Calibri"/>
          <w:bCs/>
          <w:sz w:val="22"/>
          <w:szCs w:val="22"/>
        </w:rPr>
        <w:t xml:space="preserve">.  Race 1 warning signal at 11:00 </w:t>
      </w:r>
    </w:p>
    <w:p w14:paraId="292CF41D" w14:textId="5FB2160A" w:rsidR="004010C1" w:rsidRPr="00454AB4" w:rsidRDefault="004010C1" w:rsidP="00FE58AA">
      <w:pPr>
        <w:numPr>
          <w:ilvl w:val="2"/>
          <w:numId w:val="3"/>
        </w:numPr>
        <w:autoSpaceDE w:val="0"/>
        <w:jc w:val="both"/>
        <w:rPr>
          <w:rFonts w:asciiTheme="minorHAnsi" w:hAnsiTheme="minorHAnsi"/>
          <w:bCs/>
          <w:sz w:val="22"/>
          <w:szCs w:val="22"/>
        </w:rPr>
      </w:pPr>
      <w:r w:rsidRPr="00454AB4">
        <w:rPr>
          <w:rFonts w:asciiTheme="minorHAnsi" w:hAnsiTheme="minorHAnsi"/>
          <w:bCs/>
          <w:sz w:val="22"/>
          <w:szCs w:val="22"/>
        </w:rPr>
        <w:t xml:space="preserve">Sunday </w:t>
      </w:r>
      <w:r w:rsidR="00FE58AA">
        <w:rPr>
          <w:rFonts w:asciiTheme="minorHAnsi" w:hAnsiTheme="minorHAnsi"/>
          <w:bCs/>
          <w:sz w:val="22"/>
          <w:szCs w:val="22"/>
        </w:rPr>
        <w:t>May 29</w:t>
      </w:r>
      <w:r w:rsidR="00FE58AA" w:rsidRPr="00FE58AA">
        <w:rPr>
          <w:rFonts w:asciiTheme="minorHAnsi" w:hAnsiTheme="minorHAnsi"/>
          <w:bCs/>
          <w:sz w:val="22"/>
          <w:szCs w:val="22"/>
        </w:rPr>
        <w:t xml:space="preserve">th </w:t>
      </w:r>
      <w:r w:rsidR="00C7120A" w:rsidRPr="00454AB4">
        <w:rPr>
          <w:rFonts w:asciiTheme="minorHAnsi" w:hAnsiTheme="minorHAnsi"/>
          <w:bCs/>
          <w:sz w:val="22"/>
          <w:szCs w:val="22"/>
        </w:rPr>
        <w:t>First race</w:t>
      </w:r>
      <w:r w:rsidRPr="00454AB4">
        <w:rPr>
          <w:rFonts w:asciiTheme="minorHAnsi" w:hAnsiTheme="minorHAnsi"/>
          <w:bCs/>
          <w:sz w:val="22"/>
          <w:szCs w:val="22"/>
        </w:rPr>
        <w:t xml:space="preserve"> </w:t>
      </w:r>
      <w:r w:rsidR="00C7120A" w:rsidRPr="00454AB4">
        <w:rPr>
          <w:rFonts w:asciiTheme="minorHAnsi" w:hAnsiTheme="minorHAnsi"/>
          <w:bCs/>
          <w:sz w:val="22"/>
          <w:szCs w:val="22"/>
        </w:rPr>
        <w:t>w</w:t>
      </w:r>
      <w:r w:rsidRPr="00454AB4">
        <w:rPr>
          <w:rFonts w:asciiTheme="minorHAnsi" w:hAnsiTheme="minorHAnsi"/>
          <w:bCs/>
          <w:sz w:val="22"/>
          <w:szCs w:val="22"/>
        </w:rPr>
        <w:t xml:space="preserve">arning Signal at 10:30 </w:t>
      </w:r>
    </w:p>
    <w:p w14:paraId="3C9DBBB3" w14:textId="398A0689" w:rsidR="004010C1" w:rsidRPr="00110431" w:rsidRDefault="004010C1" w:rsidP="00FE58AA">
      <w:pPr>
        <w:numPr>
          <w:ilvl w:val="2"/>
          <w:numId w:val="3"/>
        </w:numPr>
        <w:suppressAutoHyphens w:val="0"/>
        <w:rPr>
          <w:rFonts w:asciiTheme="minorHAnsi" w:hAnsiTheme="minorHAnsi"/>
          <w:sz w:val="22"/>
          <w:szCs w:val="22"/>
          <w:lang w:eastAsia="en-US"/>
        </w:rPr>
      </w:pPr>
      <w:r w:rsidRPr="00454AB4">
        <w:rPr>
          <w:rFonts w:asciiTheme="minorHAnsi" w:hAnsiTheme="minorHAnsi"/>
          <w:sz w:val="22"/>
          <w:szCs w:val="22"/>
          <w:lang w:eastAsia="en-US"/>
        </w:rPr>
        <w:t xml:space="preserve">No races to start later than 14:00 on Sunday </w:t>
      </w:r>
      <w:r w:rsidR="00FE58AA" w:rsidRPr="00FE58AA">
        <w:rPr>
          <w:rFonts w:asciiTheme="minorHAnsi" w:hAnsiTheme="minorHAnsi"/>
          <w:sz w:val="22"/>
          <w:szCs w:val="22"/>
          <w:lang w:eastAsia="en-US"/>
        </w:rPr>
        <w:t>May 29th</w:t>
      </w:r>
      <w:r w:rsidR="00C7120A" w:rsidRPr="00454AB4">
        <w:rPr>
          <w:rFonts w:asciiTheme="minorHAnsi" w:hAnsiTheme="minorHAnsi"/>
          <w:sz w:val="22"/>
          <w:szCs w:val="22"/>
          <w:lang w:eastAsia="en-US"/>
        </w:rPr>
        <w:t>.</w:t>
      </w:r>
    </w:p>
    <w:p w14:paraId="0A36A097" w14:textId="77777777" w:rsidR="004010C1" w:rsidRPr="004010C1" w:rsidRDefault="004010C1" w:rsidP="004010C1">
      <w:pPr>
        <w:suppressAutoHyphens w:val="0"/>
        <w:rPr>
          <w:sz w:val="14"/>
          <w:szCs w:val="14"/>
          <w:lang w:eastAsia="en-US"/>
        </w:rPr>
      </w:pPr>
    </w:p>
    <w:p w14:paraId="6CBB7D2C" w14:textId="77777777" w:rsidR="00E81079" w:rsidRPr="00535912" w:rsidRDefault="00E81079" w:rsidP="006A3F2D">
      <w:pPr>
        <w:numPr>
          <w:ilvl w:val="0"/>
          <w:numId w:val="3"/>
        </w:numPr>
        <w:autoSpaceDE w:val="0"/>
        <w:ind w:left="720" w:hanging="720"/>
        <w:jc w:val="both"/>
        <w:rPr>
          <w:rFonts w:asciiTheme="minorHAnsi" w:hAnsiTheme="minorHAnsi"/>
          <w:b/>
          <w:bCs/>
          <w:sz w:val="22"/>
          <w:szCs w:val="22"/>
        </w:rPr>
      </w:pPr>
      <w:r w:rsidRPr="00535912">
        <w:rPr>
          <w:rFonts w:asciiTheme="minorHAnsi" w:hAnsiTheme="minorHAnsi"/>
          <w:b/>
          <w:bCs/>
          <w:sz w:val="22"/>
          <w:szCs w:val="22"/>
        </w:rPr>
        <w:t>MEASUREMENT</w:t>
      </w:r>
    </w:p>
    <w:p w14:paraId="6FBDE34A" w14:textId="77777777" w:rsidR="00E81079" w:rsidRPr="00E81079" w:rsidRDefault="00E81079" w:rsidP="006A3F2D">
      <w:pPr>
        <w:numPr>
          <w:ilvl w:val="1"/>
          <w:numId w:val="3"/>
        </w:numPr>
        <w:autoSpaceDE w:val="0"/>
        <w:ind w:left="720" w:hanging="720"/>
        <w:jc w:val="both"/>
        <w:rPr>
          <w:rFonts w:asciiTheme="minorHAnsi" w:hAnsiTheme="minorHAnsi"/>
          <w:bCs/>
          <w:sz w:val="22"/>
          <w:szCs w:val="22"/>
        </w:rPr>
      </w:pPr>
      <w:r w:rsidRPr="00E81079">
        <w:rPr>
          <w:rFonts w:asciiTheme="minorHAnsi" w:hAnsiTheme="minorHAnsi"/>
          <w:bCs/>
          <w:sz w:val="22"/>
          <w:szCs w:val="22"/>
        </w:rPr>
        <w:t>All boats shall produce a valid measurement certificate and are subject to measurement at any time at the reasonable discretion of the Class or Race Committee.</w:t>
      </w:r>
    </w:p>
    <w:p w14:paraId="62C573B5" w14:textId="77777777" w:rsidR="00E81079" w:rsidRPr="00E81079" w:rsidRDefault="00E81079" w:rsidP="006A3F2D">
      <w:pPr>
        <w:numPr>
          <w:ilvl w:val="1"/>
          <w:numId w:val="3"/>
        </w:numPr>
        <w:autoSpaceDE w:val="0"/>
        <w:ind w:left="720" w:hanging="720"/>
        <w:jc w:val="both"/>
        <w:rPr>
          <w:rFonts w:asciiTheme="minorHAnsi" w:hAnsiTheme="minorHAnsi"/>
          <w:bCs/>
          <w:sz w:val="22"/>
          <w:szCs w:val="22"/>
        </w:rPr>
      </w:pPr>
      <w:r w:rsidRPr="00E81079">
        <w:rPr>
          <w:rFonts w:asciiTheme="minorHAnsi" w:hAnsiTheme="minorHAnsi"/>
          <w:bCs/>
          <w:sz w:val="22"/>
          <w:szCs w:val="22"/>
        </w:rPr>
        <w:t xml:space="preserve">All boats are required to have a current Class decal properly displayed. </w:t>
      </w:r>
    </w:p>
    <w:p w14:paraId="4BF4E143" w14:textId="77777777" w:rsidR="00E81079" w:rsidRPr="00E81079" w:rsidRDefault="00E81079" w:rsidP="006A3F2D">
      <w:pPr>
        <w:autoSpaceDE w:val="0"/>
        <w:ind w:left="720" w:hanging="720"/>
        <w:jc w:val="both"/>
        <w:rPr>
          <w:rFonts w:asciiTheme="minorHAnsi" w:hAnsiTheme="minorHAnsi"/>
          <w:bCs/>
          <w:sz w:val="22"/>
          <w:szCs w:val="22"/>
        </w:rPr>
      </w:pPr>
    </w:p>
    <w:p w14:paraId="0C72A082" w14:textId="77777777" w:rsidR="00E81079" w:rsidRPr="00535912" w:rsidRDefault="00E81079" w:rsidP="006A3F2D">
      <w:pPr>
        <w:numPr>
          <w:ilvl w:val="0"/>
          <w:numId w:val="3"/>
        </w:numPr>
        <w:autoSpaceDE w:val="0"/>
        <w:ind w:left="720" w:hanging="720"/>
        <w:jc w:val="both"/>
        <w:rPr>
          <w:rFonts w:asciiTheme="minorHAnsi" w:hAnsiTheme="minorHAnsi"/>
          <w:b/>
          <w:bCs/>
          <w:sz w:val="22"/>
          <w:szCs w:val="22"/>
        </w:rPr>
      </w:pPr>
      <w:r w:rsidRPr="00535912">
        <w:rPr>
          <w:rFonts w:asciiTheme="minorHAnsi" w:hAnsiTheme="minorHAnsi"/>
          <w:b/>
          <w:bCs/>
          <w:sz w:val="22"/>
          <w:szCs w:val="22"/>
        </w:rPr>
        <w:t>SAILING INSTRUCTIONS</w:t>
      </w:r>
    </w:p>
    <w:p w14:paraId="2484548C" w14:textId="1F7AF35D" w:rsidR="00E81079" w:rsidRPr="00E81079" w:rsidRDefault="00E81079" w:rsidP="006A3F2D">
      <w:pPr>
        <w:numPr>
          <w:ilvl w:val="1"/>
          <w:numId w:val="3"/>
        </w:numPr>
        <w:autoSpaceDE w:val="0"/>
        <w:ind w:left="720" w:hanging="720"/>
        <w:jc w:val="both"/>
        <w:rPr>
          <w:rFonts w:asciiTheme="minorHAnsi" w:hAnsiTheme="minorHAnsi"/>
          <w:bCs/>
          <w:sz w:val="22"/>
          <w:szCs w:val="22"/>
        </w:rPr>
      </w:pPr>
      <w:r w:rsidRPr="00E81079">
        <w:rPr>
          <w:rFonts w:asciiTheme="minorHAnsi" w:hAnsiTheme="minorHAnsi"/>
          <w:bCs/>
          <w:sz w:val="22"/>
          <w:szCs w:val="22"/>
        </w:rPr>
        <w:t xml:space="preserve">The Sailing Instructions will be </w:t>
      </w:r>
      <w:r w:rsidR="00FE58AA">
        <w:rPr>
          <w:rFonts w:asciiTheme="minorHAnsi" w:hAnsiTheme="minorHAnsi"/>
          <w:bCs/>
          <w:sz w:val="22"/>
          <w:szCs w:val="22"/>
        </w:rPr>
        <w:t>circulated at registration</w:t>
      </w:r>
      <w:r w:rsidR="00C7120A">
        <w:rPr>
          <w:rFonts w:asciiTheme="minorHAnsi" w:hAnsiTheme="minorHAnsi"/>
          <w:bCs/>
          <w:sz w:val="22"/>
          <w:szCs w:val="22"/>
        </w:rPr>
        <w:t>.</w:t>
      </w:r>
    </w:p>
    <w:p w14:paraId="03AC56FB" w14:textId="77777777" w:rsidR="00E81079" w:rsidRPr="00E81079" w:rsidRDefault="00E81079" w:rsidP="006A3F2D">
      <w:pPr>
        <w:autoSpaceDE w:val="0"/>
        <w:ind w:left="720" w:hanging="720"/>
        <w:jc w:val="both"/>
        <w:rPr>
          <w:rFonts w:asciiTheme="minorHAnsi" w:hAnsiTheme="minorHAnsi"/>
          <w:bCs/>
          <w:sz w:val="22"/>
          <w:szCs w:val="22"/>
        </w:rPr>
      </w:pPr>
    </w:p>
    <w:p w14:paraId="05917FAD" w14:textId="77777777" w:rsidR="00E81079" w:rsidRPr="00535912" w:rsidRDefault="00E81079" w:rsidP="006A3F2D">
      <w:pPr>
        <w:numPr>
          <w:ilvl w:val="0"/>
          <w:numId w:val="3"/>
        </w:numPr>
        <w:autoSpaceDE w:val="0"/>
        <w:ind w:left="720" w:hanging="720"/>
        <w:jc w:val="both"/>
        <w:rPr>
          <w:rFonts w:asciiTheme="minorHAnsi" w:hAnsiTheme="minorHAnsi"/>
          <w:b/>
          <w:bCs/>
          <w:sz w:val="22"/>
          <w:szCs w:val="22"/>
        </w:rPr>
      </w:pPr>
      <w:r w:rsidRPr="00535912">
        <w:rPr>
          <w:rFonts w:asciiTheme="minorHAnsi" w:hAnsiTheme="minorHAnsi"/>
          <w:b/>
          <w:bCs/>
          <w:sz w:val="22"/>
          <w:szCs w:val="22"/>
        </w:rPr>
        <w:t>VENUE</w:t>
      </w:r>
    </w:p>
    <w:p w14:paraId="39DBD4EF" w14:textId="77777777" w:rsidR="00E81079" w:rsidRPr="00E81079" w:rsidRDefault="00E81079" w:rsidP="006A3F2D">
      <w:pPr>
        <w:numPr>
          <w:ilvl w:val="1"/>
          <w:numId w:val="3"/>
        </w:numPr>
        <w:autoSpaceDE w:val="0"/>
        <w:ind w:left="720" w:hanging="720"/>
        <w:jc w:val="both"/>
        <w:rPr>
          <w:rFonts w:asciiTheme="minorHAnsi" w:hAnsiTheme="minorHAnsi"/>
          <w:bCs/>
          <w:sz w:val="22"/>
          <w:szCs w:val="22"/>
        </w:rPr>
      </w:pPr>
      <w:r w:rsidRPr="00E81079">
        <w:rPr>
          <w:rFonts w:asciiTheme="minorHAnsi" w:hAnsiTheme="minorHAnsi"/>
          <w:bCs/>
          <w:sz w:val="22"/>
          <w:szCs w:val="22"/>
        </w:rPr>
        <w:t xml:space="preserve">Races will be sailed </w:t>
      </w:r>
      <w:r w:rsidR="004351B6">
        <w:rPr>
          <w:rFonts w:asciiTheme="minorHAnsi" w:hAnsiTheme="minorHAnsi"/>
          <w:bCs/>
          <w:sz w:val="22"/>
          <w:szCs w:val="22"/>
        </w:rPr>
        <w:t>on Guelph Lake</w:t>
      </w:r>
    </w:p>
    <w:p w14:paraId="41849A6F" w14:textId="77777777" w:rsidR="00E81079" w:rsidRPr="00E81079" w:rsidRDefault="00E81079" w:rsidP="006A3F2D">
      <w:pPr>
        <w:autoSpaceDE w:val="0"/>
        <w:ind w:left="720" w:hanging="720"/>
        <w:jc w:val="both"/>
        <w:rPr>
          <w:rFonts w:asciiTheme="minorHAnsi" w:hAnsiTheme="minorHAnsi"/>
          <w:bCs/>
          <w:sz w:val="22"/>
          <w:szCs w:val="22"/>
        </w:rPr>
      </w:pPr>
    </w:p>
    <w:p w14:paraId="1725645A" w14:textId="77777777" w:rsidR="00E81079" w:rsidRDefault="00E81079" w:rsidP="006A3F2D">
      <w:pPr>
        <w:numPr>
          <w:ilvl w:val="0"/>
          <w:numId w:val="3"/>
        </w:numPr>
        <w:autoSpaceDE w:val="0"/>
        <w:ind w:left="720" w:hanging="720"/>
        <w:jc w:val="both"/>
        <w:rPr>
          <w:rFonts w:asciiTheme="minorHAnsi" w:hAnsiTheme="minorHAnsi"/>
          <w:b/>
          <w:bCs/>
          <w:sz w:val="22"/>
          <w:szCs w:val="22"/>
        </w:rPr>
      </w:pPr>
      <w:r w:rsidRPr="00535912">
        <w:rPr>
          <w:rFonts w:asciiTheme="minorHAnsi" w:hAnsiTheme="minorHAnsi"/>
          <w:b/>
          <w:bCs/>
          <w:sz w:val="22"/>
          <w:szCs w:val="22"/>
        </w:rPr>
        <w:t>COURSES</w:t>
      </w:r>
    </w:p>
    <w:p w14:paraId="108783E0" w14:textId="77777777" w:rsidR="00E81079" w:rsidRPr="003D1BA4" w:rsidRDefault="003D1BA4" w:rsidP="003D1BA4">
      <w:pPr>
        <w:autoSpaceDE w:val="0"/>
        <w:ind w:left="792"/>
        <w:jc w:val="both"/>
        <w:rPr>
          <w:rFonts w:asciiTheme="minorHAnsi" w:hAnsiTheme="minorHAnsi"/>
          <w:b/>
          <w:bCs/>
          <w:sz w:val="22"/>
          <w:szCs w:val="22"/>
        </w:rPr>
      </w:pPr>
      <w:r w:rsidRPr="003D1BA4">
        <w:rPr>
          <w:rFonts w:asciiTheme="minorHAnsi" w:hAnsiTheme="minorHAnsi"/>
          <w:bCs/>
          <w:sz w:val="22"/>
          <w:szCs w:val="22"/>
        </w:rPr>
        <w:t>The courses to be sailed are the Class approved courses for Championship regattas as published in the current SCIRA Official Rulebook and SCIRA web site.</w:t>
      </w:r>
    </w:p>
    <w:p w14:paraId="39DADE2D" w14:textId="77777777" w:rsidR="00E81079" w:rsidRPr="00535912" w:rsidRDefault="00E81079" w:rsidP="006A3F2D">
      <w:pPr>
        <w:numPr>
          <w:ilvl w:val="0"/>
          <w:numId w:val="3"/>
        </w:numPr>
        <w:autoSpaceDE w:val="0"/>
        <w:ind w:left="720" w:hanging="720"/>
        <w:jc w:val="both"/>
        <w:rPr>
          <w:rFonts w:asciiTheme="minorHAnsi" w:hAnsiTheme="minorHAnsi"/>
          <w:b/>
          <w:bCs/>
          <w:sz w:val="22"/>
          <w:szCs w:val="22"/>
        </w:rPr>
      </w:pPr>
      <w:r w:rsidRPr="00535912">
        <w:rPr>
          <w:rFonts w:asciiTheme="minorHAnsi" w:hAnsiTheme="minorHAnsi"/>
          <w:b/>
          <w:bCs/>
          <w:sz w:val="22"/>
          <w:szCs w:val="22"/>
        </w:rPr>
        <w:t>SCORING</w:t>
      </w:r>
    </w:p>
    <w:p w14:paraId="1C8A27DC" w14:textId="77777777" w:rsidR="00E81079" w:rsidRPr="00E81079" w:rsidRDefault="00E81079" w:rsidP="006A3F2D">
      <w:pPr>
        <w:numPr>
          <w:ilvl w:val="1"/>
          <w:numId w:val="3"/>
        </w:numPr>
        <w:autoSpaceDE w:val="0"/>
        <w:ind w:left="720" w:hanging="720"/>
        <w:jc w:val="both"/>
        <w:rPr>
          <w:rFonts w:asciiTheme="minorHAnsi" w:hAnsiTheme="minorHAnsi"/>
          <w:bCs/>
          <w:sz w:val="22"/>
          <w:szCs w:val="22"/>
        </w:rPr>
      </w:pPr>
      <w:r w:rsidRPr="00E81079">
        <w:rPr>
          <w:rFonts w:asciiTheme="minorHAnsi" w:hAnsiTheme="minorHAnsi"/>
          <w:bCs/>
          <w:sz w:val="22"/>
          <w:szCs w:val="22"/>
        </w:rPr>
        <w:t>The low Point Scoring System, RRS Appendix A, will apply, modified according to SCIRA Deed of Gift.</w:t>
      </w:r>
    </w:p>
    <w:p w14:paraId="7B27EFA5" w14:textId="77777777" w:rsidR="00E81079" w:rsidRPr="00E81079" w:rsidRDefault="00E81079" w:rsidP="006A3F2D">
      <w:pPr>
        <w:autoSpaceDE w:val="0"/>
        <w:ind w:left="720" w:hanging="720"/>
        <w:jc w:val="both"/>
        <w:rPr>
          <w:rFonts w:asciiTheme="minorHAnsi" w:hAnsiTheme="minorHAnsi"/>
          <w:bCs/>
          <w:sz w:val="22"/>
          <w:szCs w:val="22"/>
        </w:rPr>
      </w:pPr>
    </w:p>
    <w:p w14:paraId="32FE8FCC" w14:textId="77777777" w:rsidR="00E81079" w:rsidRPr="00E81079" w:rsidRDefault="00E81079" w:rsidP="006A3F2D">
      <w:pPr>
        <w:autoSpaceDE w:val="0"/>
        <w:ind w:left="720" w:hanging="720"/>
        <w:jc w:val="both"/>
        <w:rPr>
          <w:rFonts w:asciiTheme="minorHAnsi" w:hAnsiTheme="minorHAnsi"/>
          <w:bCs/>
          <w:sz w:val="22"/>
          <w:szCs w:val="22"/>
        </w:rPr>
      </w:pPr>
    </w:p>
    <w:p w14:paraId="6ADF4F36" w14:textId="77777777" w:rsidR="00E81079" w:rsidRPr="00535912" w:rsidRDefault="00E81079" w:rsidP="006A3F2D">
      <w:pPr>
        <w:numPr>
          <w:ilvl w:val="0"/>
          <w:numId w:val="3"/>
        </w:numPr>
        <w:autoSpaceDE w:val="0"/>
        <w:ind w:left="720" w:hanging="720"/>
        <w:jc w:val="both"/>
        <w:rPr>
          <w:rFonts w:asciiTheme="minorHAnsi" w:hAnsiTheme="minorHAnsi"/>
          <w:b/>
          <w:bCs/>
          <w:sz w:val="22"/>
          <w:szCs w:val="22"/>
        </w:rPr>
      </w:pPr>
      <w:r w:rsidRPr="00535912">
        <w:rPr>
          <w:rFonts w:asciiTheme="minorHAnsi" w:hAnsiTheme="minorHAnsi"/>
          <w:b/>
          <w:bCs/>
          <w:sz w:val="22"/>
          <w:szCs w:val="22"/>
        </w:rPr>
        <w:t>INSURANCE</w:t>
      </w:r>
    </w:p>
    <w:p w14:paraId="13EEBD1C" w14:textId="77777777" w:rsidR="00E81079" w:rsidRPr="00E81079" w:rsidRDefault="00E81079" w:rsidP="006A3F2D">
      <w:pPr>
        <w:numPr>
          <w:ilvl w:val="1"/>
          <w:numId w:val="3"/>
        </w:numPr>
        <w:autoSpaceDE w:val="0"/>
        <w:ind w:left="720" w:hanging="720"/>
        <w:jc w:val="both"/>
        <w:rPr>
          <w:rFonts w:asciiTheme="minorHAnsi" w:hAnsiTheme="minorHAnsi"/>
          <w:bCs/>
          <w:sz w:val="22"/>
          <w:szCs w:val="22"/>
        </w:rPr>
      </w:pPr>
      <w:r w:rsidRPr="00E81079">
        <w:rPr>
          <w:rFonts w:asciiTheme="minorHAnsi" w:hAnsiTheme="minorHAnsi"/>
          <w:bCs/>
          <w:sz w:val="22"/>
          <w:szCs w:val="22"/>
        </w:rPr>
        <w:t>Each participating boat shall be insured with valid third-party liability in</w:t>
      </w:r>
      <w:r w:rsidR="004351B6">
        <w:rPr>
          <w:rFonts w:asciiTheme="minorHAnsi" w:hAnsiTheme="minorHAnsi"/>
          <w:bCs/>
          <w:sz w:val="22"/>
          <w:szCs w:val="22"/>
        </w:rPr>
        <w:t xml:space="preserve">surance with a minimum cover of $500,000 </w:t>
      </w:r>
      <w:r w:rsidRPr="00E81079">
        <w:rPr>
          <w:rFonts w:asciiTheme="minorHAnsi" w:hAnsiTheme="minorHAnsi"/>
          <w:bCs/>
          <w:sz w:val="22"/>
          <w:szCs w:val="22"/>
        </w:rPr>
        <w:t>per incident or the equivalent.</w:t>
      </w:r>
    </w:p>
    <w:p w14:paraId="48D9A3A1" w14:textId="77777777" w:rsidR="00E81079" w:rsidRPr="00E81079" w:rsidRDefault="00E81079" w:rsidP="006A3F2D">
      <w:pPr>
        <w:autoSpaceDE w:val="0"/>
        <w:ind w:left="720" w:hanging="720"/>
        <w:jc w:val="both"/>
        <w:rPr>
          <w:rFonts w:asciiTheme="minorHAnsi" w:hAnsiTheme="minorHAnsi"/>
          <w:bCs/>
          <w:sz w:val="22"/>
          <w:szCs w:val="22"/>
        </w:rPr>
      </w:pPr>
    </w:p>
    <w:p w14:paraId="1A021D8B" w14:textId="77777777" w:rsidR="00E81079" w:rsidRPr="00E81079" w:rsidRDefault="00E81079" w:rsidP="006A3F2D">
      <w:pPr>
        <w:autoSpaceDE w:val="0"/>
        <w:ind w:left="720" w:hanging="720"/>
        <w:jc w:val="both"/>
        <w:rPr>
          <w:rFonts w:asciiTheme="minorHAnsi" w:hAnsiTheme="minorHAnsi"/>
          <w:bCs/>
          <w:sz w:val="22"/>
          <w:szCs w:val="22"/>
        </w:rPr>
      </w:pPr>
    </w:p>
    <w:p w14:paraId="5E341A7C" w14:textId="77777777" w:rsidR="00E81079" w:rsidRPr="00535912" w:rsidRDefault="00E81079" w:rsidP="006A3F2D">
      <w:pPr>
        <w:numPr>
          <w:ilvl w:val="0"/>
          <w:numId w:val="3"/>
        </w:numPr>
        <w:autoSpaceDE w:val="0"/>
        <w:ind w:left="720" w:hanging="720"/>
        <w:jc w:val="both"/>
        <w:rPr>
          <w:rFonts w:asciiTheme="minorHAnsi" w:hAnsiTheme="minorHAnsi"/>
          <w:b/>
          <w:bCs/>
          <w:sz w:val="22"/>
          <w:szCs w:val="22"/>
        </w:rPr>
      </w:pPr>
      <w:r w:rsidRPr="00535912">
        <w:rPr>
          <w:rFonts w:asciiTheme="minorHAnsi" w:hAnsiTheme="minorHAnsi"/>
          <w:b/>
          <w:bCs/>
          <w:sz w:val="22"/>
          <w:szCs w:val="22"/>
        </w:rPr>
        <w:t>DISCLAIMER OF LIABILITY</w:t>
      </w:r>
    </w:p>
    <w:p w14:paraId="0FE901B5" w14:textId="77777777" w:rsidR="00E81079" w:rsidRPr="00E81079" w:rsidRDefault="00E81079" w:rsidP="006A3F2D">
      <w:pPr>
        <w:numPr>
          <w:ilvl w:val="1"/>
          <w:numId w:val="3"/>
        </w:numPr>
        <w:autoSpaceDE w:val="0"/>
        <w:ind w:left="720" w:hanging="720"/>
        <w:jc w:val="both"/>
        <w:rPr>
          <w:rFonts w:asciiTheme="minorHAnsi" w:hAnsiTheme="minorHAnsi"/>
          <w:bCs/>
          <w:sz w:val="22"/>
          <w:szCs w:val="22"/>
        </w:rPr>
      </w:pPr>
      <w:r w:rsidRPr="00E81079">
        <w:rPr>
          <w:rFonts w:asciiTheme="minorHAnsi" w:hAnsiTheme="minorHAnsi"/>
          <w:bCs/>
          <w:sz w:val="22"/>
          <w:szCs w:val="22"/>
        </w:rPr>
        <w:t>Competitors participate in the regatta entirely at their own risk. See rule 4, Decision to Race. The organizing authority will not accept any liability for material damage or personal injury or death sustained in conjunction with, prior to, during, or after the regatta.</w:t>
      </w:r>
    </w:p>
    <w:p w14:paraId="78F33D7D" w14:textId="77777777" w:rsidR="00E81079" w:rsidRPr="00E81079" w:rsidRDefault="00E81079" w:rsidP="006A3F2D">
      <w:pPr>
        <w:autoSpaceDE w:val="0"/>
        <w:ind w:left="720" w:hanging="720"/>
        <w:jc w:val="both"/>
        <w:rPr>
          <w:rFonts w:asciiTheme="minorHAnsi" w:hAnsiTheme="minorHAnsi"/>
          <w:bCs/>
          <w:sz w:val="22"/>
          <w:szCs w:val="22"/>
        </w:rPr>
      </w:pPr>
    </w:p>
    <w:p w14:paraId="391530EC" w14:textId="0F3C9683" w:rsidR="00C7120A" w:rsidRPr="004351B6" w:rsidRDefault="00E81079" w:rsidP="006A3F2D">
      <w:pPr>
        <w:numPr>
          <w:ilvl w:val="0"/>
          <w:numId w:val="3"/>
        </w:numPr>
        <w:autoSpaceDE w:val="0"/>
        <w:ind w:left="720" w:hanging="720"/>
        <w:jc w:val="both"/>
        <w:rPr>
          <w:rFonts w:asciiTheme="minorHAnsi" w:hAnsiTheme="minorHAnsi"/>
          <w:b/>
          <w:bCs/>
          <w:sz w:val="22"/>
          <w:szCs w:val="22"/>
        </w:rPr>
      </w:pPr>
      <w:r w:rsidRPr="004351B6">
        <w:rPr>
          <w:rFonts w:asciiTheme="minorHAnsi" w:hAnsiTheme="minorHAnsi"/>
          <w:b/>
          <w:bCs/>
          <w:sz w:val="22"/>
          <w:szCs w:val="22"/>
        </w:rPr>
        <w:t>PRIZES</w:t>
      </w:r>
    </w:p>
    <w:p w14:paraId="7D029882" w14:textId="4A24D505" w:rsidR="00C7120A" w:rsidRDefault="00C7120A" w:rsidP="00110431">
      <w:pPr>
        <w:pStyle w:val="ListParagraph"/>
        <w:numPr>
          <w:ilvl w:val="1"/>
          <w:numId w:val="4"/>
        </w:numPr>
        <w:autoSpaceDE w:val="0"/>
        <w:jc w:val="both"/>
        <w:rPr>
          <w:rFonts w:ascii="Calibri" w:hAnsi="Calibri"/>
          <w:bCs/>
          <w:sz w:val="22"/>
          <w:szCs w:val="22"/>
        </w:rPr>
      </w:pPr>
      <w:r>
        <w:rPr>
          <w:rFonts w:ascii="Calibri" w:hAnsi="Calibri"/>
          <w:bCs/>
          <w:sz w:val="22"/>
          <w:szCs w:val="22"/>
        </w:rPr>
        <w:t xml:space="preserve">     </w:t>
      </w:r>
      <w:r w:rsidRPr="00C7120A">
        <w:rPr>
          <w:rFonts w:ascii="Calibri" w:hAnsi="Calibri"/>
          <w:bCs/>
          <w:sz w:val="22"/>
          <w:szCs w:val="22"/>
        </w:rPr>
        <w:t xml:space="preserve"> </w:t>
      </w:r>
      <w:r w:rsidR="008F045E">
        <w:rPr>
          <w:rFonts w:ascii="Calibri" w:hAnsi="Calibri"/>
          <w:bCs/>
          <w:sz w:val="22"/>
          <w:szCs w:val="22"/>
        </w:rPr>
        <w:tab/>
      </w:r>
      <w:r>
        <w:rPr>
          <w:rFonts w:ascii="Calibri" w:hAnsi="Calibri"/>
          <w:bCs/>
          <w:sz w:val="22"/>
          <w:szCs w:val="22"/>
        </w:rPr>
        <w:t xml:space="preserve">Prizes will be given for the </w:t>
      </w:r>
      <w:r w:rsidR="005B24E2">
        <w:rPr>
          <w:rFonts w:ascii="Calibri" w:hAnsi="Calibri"/>
          <w:bCs/>
          <w:sz w:val="22"/>
          <w:szCs w:val="22"/>
        </w:rPr>
        <w:t xml:space="preserve">first 3 </w:t>
      </w:r>
      <w:r w:rsidR="00442460" w:rsidRPr="00110431">
        <w:rPr>
          <w:rFonts w:ascii="Calibri" w:hAnsi="Calibri"/>
          <w:bCs/>
          <w:sz w:val="22"/>
          <w:szCs w:val="22"/>
        </w:rPr>
        <w:t>teams</w:t>
      </w:r>
      <w:r>
        <w:rPr>
          <w:rFonts w:ascii="Calibri" w:hAnsi="Calibri"/>
          <w:bCs/>
          <w:sz w:val="22"/>
          <w:szCs w:val="22"/>
        </w:rPr>
        <w:t>.</w:t>
      </w:r>
    </w:p>
    <w:p w14:paraId="7EC8936E" w14:textId="2835E234" w:rsidR="00442460" w:rsidRPr="00454AB4" w:rsidRDefault="00C7120A" w:rsidP="003C486C">
      <w:pPr>
        <w:pStyle w:val="ListParagraph"/>
        <w:numPr>
          <w:ilvl w:val="1"/>
          <w:numId w:val="4"/>
        </w:numPr>
        <w:autoSpaceDE w:val="0"/>
        <w:jc w:val="both"/>
        <w:rPr>
          <w:rFonts w:ascii="Calibri" w:hAnsi="Calibri"/>
          <w:bCs/>
          <w:sz w:val="22"/>
          <w:szCs w:val="22"/>
        </w:rPr>
      </w:pPr>
      <w:r w:rsidRPr="00454AB4">
        <w:rPr>
          <w:rFonts w:ascii="Calibri" w:hAnsi="Calibri"/>
          <w:bCs/>
          <w:sz w:val="22"/>
          <w:szCs w:val="22"/>
        </w:rPr>
        <w:t xml:space="preserve">      </w:t>
      </w:r>
      <w:r w:rsidR="008F045E" w:rsidRPr="00454AB4">
        <w:rPr>
          <w:rFonts w:ascii="Calibri" w:hAnsi="Calibri"/>
          <w:bCs/>
          <w:sz w:val="22"/>
          <w:szCs w:val="22"/>
        </w:rPr>
        <w:tab/>
      </w:r>
      <w:r w:rsidR="005B24E2">
        <w:rPr>
          <w:rFonts w:ascii="Calibri" w:hAnsi="Calibri"/>
          <w:bCs/>
          <w:sz w:val="22"/>
          <w:szCs w:val="22"/>
        </w:rPr>
        <w:t xml:space="preserve">The Coveted Palm </w:t>
      </w:r>
      <w:proofErr w:type="spellStart"/>
      <w:r w:rsidR="005B24E2">
        <w:rPr>
          <w:rFonts w:ascii="Calibri" w:hAnsi="Calibri"/>
          <w:bCs/>
          <w:sz w:val="22"/>
          <w:szCs w:val="22"/>
        </w:rPr>
        <w:t>D’or</w:t>
      </w:r>
      <w:proofErr w:type="spellEnd"/>
      <w:r w:rsidR="005B24E2">
        <w:rPr>
          <w:rFonts w:ascii="Calibri" w:hAnsi="Calibri"/>
          <w:bCs/>
          <w:sz w:val="22"/>
          <w:szCs w:val="22"/>
        </w:rPr>
        <w:t xml:space="preserve"> T</w:t>
      </w:r>
      <w:r w:rsidR="00193BBF" w:rsidRPr="00454AB4">
        <w:rPr>
          <w:rFonts w:ascii="Calibri" w:hAnsi="Calibri"/>
          <w:bCs/>
          <w:sz w:val="22"/>
          <w:szCs w:val="22"/>
        </w:rPr>
        <w:t>rophy</w:t>
      </w:r>
      <w:r w:rsidRPr="00454AB4">
        <w:rPr>
          <w:rFonts w:ascii="Calibri" w:hAnsi="Calibri"/>
          <w:bCs/>
          <w:sz w:val="22"/>
          <w:szCs w:val="22"/>
        </w:rPr>
        <w:t xml:space="preserve"> will be given to th</w:t>
      </w:r>
      <w:r w:rsidR="003C486C" w:rsidRPr="00454AB4">
        <w:rPr>
          <w:rFonts w:ascii="Calibri" w:hAnsi="Calibri"/>
          <w:bCs/>
          <w:sz w:val="22"/>
          <w:szCs w:val="22"/>
        </w:rPr>
        <w:t xml:space="preserve">e </w:t>
      </w:r>
      <w:r w:rsidRPr="00454AB4">
        <w:rPr>
          <w:rFonts w:ascii="Calibri" w:hAnsi="Calibri"/>
          <w:bCs/>
          <w:sz w:val="22"/>
          <w:szCs w:val="22"/>
        </w:rPr>
        <w:t>t</w:t>
      </w:r>
      <w:r w:rsidR="005B24E2">
        <w:rPr>
          <w:rFonts w:ascii="Calibri" w:hAnsi="Calibri"/>
          <w:bCs/>
          <w:sz w:val="22"/>
          <w:szCs w:val="22"/>
        </w:rPr>
        <w:t>op</w:t>
      </w:r>
      <w:r w:rsidR="00442460" w:rsidRPr="00454AB4">
        <w:rPr>
          <w:rFonts w:ascii="Calibri" w:hAnsi="Calibri"/>
          <w:bCs/>
          <w:sz w:val="22"/>
          <w:szCs w:val="22"/>
        </w:rPr>
        <w:t xml:space="preserve"> team</w:t>
      </w:r>
      <w:r w:rsidRPr="00454AB4">
        <w:rPr>
          <w:rFonts w:ascii="Calibri" w:hAnsi="Calibri"/>
          <w:bCs/>
          <w:sz w:val="22"/>
          <w:szCs w:val="22"/>
        </w:rPr>
        <w:t>.</w:t>
      </w:r>
    </w:p>
    <w:p w14:paraId="6FCCD41A" w14:textId="77777777" w:rsidR="00C7120A" w:rsidRPr="00110431" w:rsidRDefault="008F045E" w:rsidP="00110431">
      <w:pPr>
        <w:pStyle w:val="ListParagraph"/>
        <w:numPr>
          <w:ilvl w:val="1"/>
          <w:numId w:val="4"/>
        </w:numPr>
        <w:autoSpaceDE w:val="0"/>
        <w:jc w:val="both"/>
        <w:rPr>
          <w:rFonts w:ascii="Calibri" w:hAnsi="Calibri"/>
          <w:bCs/>
          <w:sz w:val="22"/>
          <w:szCs w:val="22"/>
        </w:rPr>
      </w:pPr>
      <w:r>
        <w:rPr>
          <w:rFonts w:ascii="Calibri" w:hAnsi="Calibri"/>
          <w:bCs/>
          <w:sz w:val="22"/>
          <w:szCs w:val="22"/>
        </w:rPr>
        <w:tab/>
        <w:t>Other prizes may be announc</w:t>
      </w:r>
      <w:r w:rsidR="00C7120A">
        <w:rPr>
          <w:rFonts w:ascii="Calibri" w:hAnsi="Calibri"/>
          <w:bCs/>
          <w:sz w:val="22"/>
          <w:szCs w:val="22"/>
        </w:rPr>
        <w:t>ed.</w:t>
      </w:r>
    </w:p>
    <w:p w14:paraId="1FF1CE14" w14:textId="77777777" w:rsidR="00442460" w:rsidRPr="00E81079" w:rsidRDefault="00442460" w:rsidP="00442460">
      <w:pPr>
        <w:autoSpaceDE w:val="0"/>
        <w:ind w:left="720"/>
        <w:jc w:val="both"/>
        <w:rPr>
          <w:rFonts w:asciiTheme="minorHAnsi" w:hAnsiTheme="minorHAnsi"/>
          <w:bCs/>
          <w:sz w:val="22"/>
          <w:szCs w:val="22"/>
        </w:rPr>
      </w:pPr>
    </w:p>
    <w:p w14:paraId="792EC8DB" w14:textId="77777777" w:rsidR="005B24E2" w:rsidRDefault="005B24E2">
      <w:pPr>
        <w:suppressAutoHyphens w:val="0"/>
        <w:rPr>
          <w:rFonts w:asciiTheme="minorHAnsi" w:hAnsiTheme="minorHAnsi"/>
          <w:b/>
          <w:bCs/>
          <w:sz w:val="32"/>
          <w:szCs w:val="20"/>
        </w:rPr>
      </w:pPr>
      <w:r>
        <w:rPr>
          <w:rFonts w:asciiTheme="minorHAnsi" w:hAnsiTheme="minorHAnsi"/>
          <w:b/>
          <w:bCs/>
          <w:sz w:val="32"/>
          <w:szCs w:val="20"/>
        </w:rPr>
        <w:br w:type="page"/>
      </w:r>
    </w:p>
    <w:p w14:paraId="00D59B1E" w14:textId="3633B836" w:rsidR="00902F9C" w:rsidRPr="006A3F2D" w:rsidRDefault="00193BBF" w:rsidP="00193BBF">
      <w:pPr>
        <w:autoSpaceDE w:val="0"/>
        <w:jc w:val="center"/>
        <w:rPr>
          <w:rFonts w:asciiTheme="minorHAnsi" w:hAnsiTheme="minorHAnsi"/>
          <w:b/>
          <w:bCs/>
          <w:sz w:val="32"/>
          <w:szCs w:val="20"/>
        </w:rPr>
      </w:pPr>
      <w:r>
        <w:rPr>
          <w:rFonts w:asciiTheme="minorHAnsi" w:hAnsiTheme="minorHAnsi"/>
          <w:b/>
          <w:bCs/>
          <w:sz w:val="32"/>
          <w:szCs w:val="20"/>
        </w:rPr>
        <w:lastRenderedPageBreak/>
        <w:t xml:space="preserve">PRACTICAL </w:t>
      </w:r>
      <w:r w:rsidR="006A3F2D" w:rsidRPr="006A3F2D">
        <w:rPr>
          <w:rFonts w:asciiTheme="minorHAnsi" w:hAnsiTheme="minorHAnsi"/>
          <w:b/>
          <w:bCs/>
          <w:sz w:val="32"/>
          <w:szCs w:val="20"/>
        </w:rPr>
        <w:t>EVENT INFORMATION</w:t>
      </w:r>
    </w:p>
    <w:p w14:paraId="1DAC91A3" w14:textId="72843C2E" w:rsidR="00902F9C" w:rsidRDefault="00193BBF" w:rsidP="00AD6111">
      <w:pPr>
        <w:autoSpaceDE w:val="0"/>
        <w:jc w:val="center"/>
        <w:rPr>
          <w:rFonts w:asciiTheme="minorHAnsi" w:hAnsiTheme="minorHAnsi"/>
          <w:b/>
          <w:bCs/>
          <w:szCs w:val="22"/>
        </w:rPr>
      </w:pPr>
      <w:r>
        <w:rPr>
          <w:rFonts w:asciiTheme="minorHAnsi" w:hAnsiTheme="minorHAnsi"/>
          <w:b/>
          <w:bCs/>
          <w:szCs w:val="22"/>
        </w:rPr>
        <w:t>NOT PART OF THE NOTICE OF RACE</w:t>
      </w:r>
    </w:p>
    <w:p w14:paraId="005BD57D" w14:textId="77777777" w:rsidR="00AD6111" w:rsidRPr="006A3F2D" w:rsidRDefault="00AD6111" w:rsidP="00AD6111">
      <w:pPr>
        <w:autoSpaceDE w:val="0"/>
        <w:jc w:val="center"/>
        <w:rPr>
          <w:rFonts w:asciiTheme="minorHAnsi" w:hAnsiTheme="minorHAnsi"/>
          <w:sz w:val="22"/>
          <w:szCs w:val="22"/>
        </w:rPr>
      </w:pPr>
    </w:p>
    <w:p w14:paraId="5E19CF06" w14:textId="0169F26F" w:rsidR="00902F9C" w:rsidRPr="006A3F2D" w:rsidRDefault="00902F9C">
      <w:pPr>
        <w:autoSpaceDE w:val="0"/>
        <w:jc w:val="both"/>
        <w:rPr>
          <w:rFonts w:asciiTheme="minorHAnsi" w:hAnsiTheme="minorHAnsi"/>
          <w:sz w:val="22"/>
          <w:szCs w:val="22"/>
        </w:rPr>
      </w:pPr>
      <w:r w:rsidRPr="006A3F2D">
        <w:rPr>
          <w:rFonts w:asciiTheme="minorHAnsi" w:hAnsiTheme="minorHAnsi"/>
          <w:b/>
          <w:bCs/>
          <w:sz w:val="22"/>
          <w:szCs w:val="22"/>
        </w:rPr>
        <w:t>SOCIAL:</w:t>
      </w:r>
      <w:r w:rsidRPr="006A3F2D">
        <w:rPr>
          <w:rFonts w:asciiTheme="minorHAnsi" w:hAnsiTheme="minorHAnsi"/>
          <w:sz w:val="22"/>
          <w:szCs w:val="22"/>
        </w:rPr>
        <w:t xml:space="preserve"> </w:t>
      </w:r>
      <w:r w:rsidR="002A1019">
        <w:rPr>
          <w:rFonts w:asciiTheme="minorHAnsi" w:hAnsiTheme="minorHAnsi"/>
          <w:b/>
          <w:color w:val="FF0000"/>
          <w:sz w:val="22"/>
          <w:szCs w:val="22"/>
          <w:u w:val="single"/>
        </w:rPr>
        <w:t>BBQ Dinner Saturday Night</w:t>
      </w:r>
    </w:p>
    <w:p w14:paraId="1F27FAA1" w14:textId="77777777" w:rsidR="00902F9C" w:rsidRPr="006A3F2D" w:rsidRDefault="00902F9C">
      <w:pPr>
        <w:autoSpaceDE w:val="0"/>
        <w:jc w:val="both"/>
        <w:rPr>
          <w:rFonts w:asciiTheme="minorHAnsi" w:hAnsiTheme="minorHAnsi"/>
          <w:sz w:val="22"/>
          <w:szCs w:val="22"/>
        </w:rPr>
      </w:pPr>
      <w:r w:rsidRPr="006A3F2D">
        <w:rPr>
          <w:rFonts w:asciiTheme="minorHAnsi" w:hAnsiTheme="minorHAnsi"/>
          <w:sz w:val="22"/>
          <w:szCs w:val="22"/>
        </w:rPr>
        <w:t xml:space="preserve"> </w:t>
      </w:r>
    </w:p>
    <w:p w14:paraId="5BC6A9B6" w14:textId="77777777" w:rsidR="00902F9C" w:rsidRPr="006A3F2D" w:rsidRDefault="00902F9C">
      <w:pPr>
        <w:autoSpaceDE w:val="0"/>
        <w:jc w:val="both"/>
        <w:rPr>
          <w:rFonts w:asciiTheme="minorHAnsi" w:hAnsiTheme="minorHAnsi"/>
          <w:sz w:val="22"/>
          <w:szCs w:val="22"/>
        </w:rPr>
      </w:pPr>
      <w:r w:rsidRPr="006A3F2D">
        <w:rPr>
          <w:rFonts w:asciiTheme="minorHAnsi" w:hAnsiTheme="minorHAnsi"/>
          <w:b/>
          <w:bCs/>
          <w:sz w:val="22"/>
          <w:szCs w:val="22"/>
        </w:rPr>
        <w:t>SCIRA REPRESENTATIVE:</w:t>
      </w:r>
      <w:r w:rsidRPr="006A3F2D">
        <w:rPr>
          <w:rFonts w:asciiTheme="minorHAnsi" w:hAnsiTheme="minorHAnsi"/>
          <w:sz w:val="22"/>
          <w:szCs w:val="22"/>
        </w:rPr>
        <w:t xml:space="preserve"> </w:t>
      </w:r>
      <w:r w:rsidR="00442460">
        <w:rPr>
          <w:rFonts w:asciiTheme="minorHAnsi" w:hAnsiTheme="minorHAnsi"/>
          <w:b/>
          <w:color w:val="FF0000"/>
          <w:sz w:val="22"/>
          <w:szCs w:val="22"/>
          <w:u w:val="single"/>
        </w:rPr>
        <w:t xml:space="preserve">Julian </w:t>
      </w:r>
      <w:proofErr w:type="spellStart"/>
      <w:r w:rsidR="00442460">
        <w:rPr>
          <w:rFonts w:asciiTheme="minorHAnsi" w:hAnsiTheme="minorHAnsi"/>
          <w:b/>
          <w:color w:val="FF0000"/>
          <w:sz w:val="22"/>
          <w:szCs w:val="22"/>
          <w:u w:val="single"/>
        </w:rPr>
        <w:t>Inglis</w:t>
      </w:r>
      <w:proofErr w:type="spellEnd"/>
    </w:p>
    <w:p w14:paraId="6F697FEF" w14:textId="77777777" w:rsidR="00902F9C" w:rsidRPr="006A3F2D" w:rsidRDefault="00902F9C">
      <w:pPr>
        <w:autoSpaceDE w:val="0"/>
        <w:jc w:val="both"/>
        <w:rPr>
          <w:rFonts w:asciiTheme="minorHAnsi" w:hAnsiTheme="minorHAnsi"/>
          <w:sz w:val="22"/>
          <w:szCs w:val="22"/>
        </w:rPr>
      </w:pPr>
    </w:p>
    <w:p w14:paraId="3D5DE557" w14:textId="77777777" w:rsidR="00902F9C" w:rsidRPr="006A3F2D" w:rsidRDefault="00902F9C">
      <w:pPr>
        <w:autoSpaceDE w:val="0"/>
        <w:jc w:val="both"/>
        <w:rPr>
          <w:rFonts w:asciiTheme="minorHAnsi" w:hAnsiTheme="minorHAnsi"/>
          <w:b/>
          <w:color w:val="FF0000"/>
          <w:sz w:val="22"/>
          <w:szCs w:val="22"/>
          <w:u w:val="single"/>
        </w:rPr>
      </w:pPr>
      <w:r w:rsidRPr="006A3F2D">
        <w:rPr>
          <w:rFonts w:asciiTheme="minorHAnsi" w:hAnsiTheme="minorHAnsi"/>
          <w:b/>
          <w:bCs/>
          <w:sz w:val="22"/>
          <w:szCs w:val="22"/>
        </w:rPr>
        <w:t>REGATTA CONTACT:</w:t>
      </w:r>
      <w:r w:rsidRPr="006A3F2D">
        <w:rPr>
          <w:rFonts w:asciiTheme="minorHAnsi" w:hAnsiTheme="minorHAnsi"/>
          <w:sz w:val="22"/>
          <w:szCs w:val="22"/>
        </w:rPr>
        <w:t xml:space="preserve"> </w:t>
      </w:r>
      <w:r w:rsidR="00442460">
        <w:rPr>
          <w:rFonts w:asciiTheme="minorHAnsi" w:hAnsiTheme="minorHAnsi"/>
          <w:b/>
          <w:color w:val="FF0000"/>
          <w:sz w:val="22"/>
          <w:szCs w:val="22"/>
          <w:u w:val="single"/>
        </w:rPr>
        <w:t>rjulianinglis@gmail.com</w:t>
      </w:r>
    </w:p>
    <w:p w14:paraId="56341BA3" w14:textId="77777777" w:rsidR="00902F9C" w:rsidRPr="006A3F2D" w:rsidRDefault="00902F9C">
      <w:pPr>
        <w:autoSpaceDE w:val="0"/>
        <w:jc w:val="both"/>
        <w:rPr>
          <w:rFonts w:asciiTheme="minorHAnsi" w:hAnsiTheme="minorHAnsi"/>
          <w:b/>
          <w:sz w:val="22"/>
          <w:szCs w:val="22"/>
          <w:u w:val="single"/>
        </w:rPr>
      </w:pPr>
    </w:p>
    <w:p w14:paraId="4D4679E3" w14:textId="486A9BD7" w:rsidR="00902F9C" w:rsidRDefault="00902F9C" w:rsidP="002A1019">
      <w:pPr>
        <w:autoSpaceDE w:val="0"/>
        <w:jc w:val="both"/>
        <w:rPr>
          <w:rFonts w:asciiTheme="minorHAnsi" w:hAnsiTheme="minorHAnsi"/>
          <w:b/>
          <w:bCs/>
          <w:color w:val="FF0000"/>
          <w:sz w:val="22"/>
          <w:szCs w:val="22"/>
          <w:u w:val="single"/>
        </w:rPr>
      </w:pPr>
      <w:r w:rsidRPr="006A3F2D">
        <w:rPr>
          <w:rFonts w:asciiTheme="minorHAnsi" w:hAnsiTheme="minorHAnsi"/>
          <w:b/>
          <w:bCs/>
          <w:sz w:val="22"/>
          <w:szCs w:val="22"/>
        </w:rPr>
        <w:t xml:space="preserve">REGATTA WEBSITE: </w:t>
      </w:r>
      <w:hyperlink r:id="rId7" w:history="1">
        <w:r w:rsidR="002A1019" w:rsidRPr="0058742F">
          <w:rPr>
            <w:rStyle w:val="Hyperlink"/>
            <w:rFonts w:asciiTheme="minorHAnsi" w:hAnsiTheme="minorHAnsi"/>
            <w:b/>
            <w:bCs/>
            <w:sz w:val="22"/>
            <w:szCs w:val="22"/>
          </w:rPr>
          <w:t>https://sciracanada.wordpress.com/regatta-registration/</w:t>
        </w:r>
      </w:hyperlink>
    </w:p>
    <w:p w14:paraId="7E00E4DA" w14:textId="77777777" w:rsidR="002A1019" w:rsidRPr="006A3F2D" w:rsidRDefault="002A1019" w:rsidP="002A1019">
      <w:pPr>
        <w:autoSpaceDE w:val="0"/>
        <w:jc w:val="both"/>
        <w:rPr>
          <w:rFonts w:asciiTheme="minorHAnsi" w:hAnsiTheme="minorHAnsi"/>
          <w:sz w:val="22"/>
          <w:szCs w:val="22"/>
        </w:rPr>
      </w:pPr>
    </w:p>
    <w:p w14:paraId="23BEC54B" w14:textId="09CCAF7D" w:rsidR="00902F9C" w:rsidRDefault="00902F9C">
      <w:pPr>
        <w:rPr>
          <w:rFonts w:ascii="Calibri" w:hAnsi="Calibri"/>
          <w:b/>
          <w:color w:val="FF0000"/>
          <w:sz w:val="22"/>
          <w:szCs w:val="22"/>
          <w:u w:val="single"/>
        </w:rPr>
      </w:pPr>
      <w:r w:rsidRPr="006A3F2D">
        <w:rPr>
          <w:rFonts w:asciiTheme="minorHAnsi" w:hAnsiTheme="minorHAnsi"/>
          <w:b/>
          <w:bCs/>
          <w:sz w:val="22"/>
          <w:szCs w:val="22"/>
        </w:rPr>
        <w:t>PRINCIPAL RACE OFFICER</w:t>
      </w:r>
      <w:r w:rsidR="00110431">
        <w:rPr>
          <w:rFonts w:asciiTheme="minorHAnsi" w:hAnsiTheme="minorHAnsi"/>
          <w:b/>
          <w:bCs/>
          <w:sz w:val="22"/>
          <w:szCs w:val="22"/>
        </w:rPr>
        <w:t>:</w:t>
      </w:r>
      <w:r w:rsidRPr="006A3F2D">
        <w:rPr>
          <w:rFonts w:asciiTheme="minorHAnsi" w:hAnsiTheme="minorHAnsi"/>
          <w:b/>
          <w:bCs/>
          <w:sz w:val="22"/>
          <w:szCs w:val="22"/>
        </w:rPr>
        <w:t xml:space="preserve"> </w:t>
      </w:r>
      <w:r w:rsidR="002A1019">
        <w:rPr>
          <w:rFonts w:ascii="Calibri" w:hAnsi="Calibri"/>
          <w:b/>
          <w:color w:val="FF0000"/>
          <w:sz w:val="22"/>
          <w:szCs w:val="22"/>
          <w:u w:val="single"/>
        </w:rPr>
        <w:t xml:space="preserve">John </w:t>
      </w:r>
      <w:proofErr w:type="spellStart"/>
      <w:r w:rsidR="002A1019">
        <w:rPr>
          <w:rFonts w:ascii="Calibri" w:hAnsi="Calibri"/>
          <w:b/>
          <w:color w:val="FF0000"/>
          <w:sz w:val="22"/>
          <w:szCs w:val="22"/>
          <w:u w:val="single"/>
        </w:rPr>
        <w:t>Heizer</w:t>
      </w:r>
      <w:proofErr w:type="spellEnd"/>
    </w:p>
    <w:p w14:paraId="0297140F" w14:textId="77777777" w:rsidR="00110431" w:rsidRDefault="00110431">
      <w:pPr>
        <w:rPr>
          <w:rFonts w:ascii="Calibri" w:hAnsi="Calibri"/>
          <w:b/>
          <w:color w:val="FF0000"/>
          <w:sz w:val="22"/>
          <w:szCs w:val="22"/>
          <w:u w:val="single"/>
        </w:rPr>
      </w:pPr>
    </w:p>
    <w:p w14:paraId="68A3A131" w14:textId="77777777" w:rsidR="00442460" w:rsidRPr="006A3F2D" w:rsidRDefault="00442460">
      <w:pPr>
        <w:rPr>
          <w:rFonts w:asciiTheme="minorHAnsi" w:hAnsiTheme="minorHAnsi"/>
          <w:b/>
          <w:bCs/>
          <w:sz w:val="22"/>
          <w:szCs w:val="22"/>
        </w:rPr>
      </w:pPr>
    </w:p>
    <w:p w14:paraId="686BB18F" w14:textId="77777777" w:rsidR="00C045D3" w:rsidRPr="006A3F2D" w:rsidRDefault="00C045D3">
      <w:pPr>
        <w:rPr>
          <w:rFonts w:asciiTheme="minorHAnsi" w:hAnsiTheme="minorHAnsi"/>
          <w:b/>
          <w:color w:val="FF0000"/>
          <w:sz w:val="22"/>
          <w:szCs w:val="22"/>
          <w:u w:val="single"/>
        </w:rPr>
      </w:pPr>
    </w:p>
    <w:p w14:paraId="0687B636" w14:textId="77777777" w:rsidR="00C045D3" w:rsidRPr="006A3F2D" w:rsidRDefault="00C045D3">
      <w:pPr>
        <w:rPr>
          <w:rFonts w:asciiTheme="minorHAnsi" w:hAnsiTheme="minorHAnsi"/>
          <w:b/>
          <w:color w:val="FF0000"/>
          <w:sz w:val="22"/>
          <w:szCs w:val="22"/>
          <w:u w:val="single"/>
        </w:rPr>
      </w:pPr>
    </w:p>
    <w:p w14:paraId="1F65E161" w14:textId="77777777" w:rsidR="00C045D3" w:rsidRPr="006A3F2D" w:rsidRDefault="00C045D3">
      <w:pPr>
        <w:rPr>
          <w:rFonts w:asciiTheme="minorHAnsi" w:hAnsiTheme="minorHAnsi"/>
          <w:b/>
          <w:bCs/>
          <w:sz w:val="22"/>
          <w:szCs w:val="22"/>
        </w:rPr>
      </w:pPr>
    </w:p>
    <w:sectPr w:rsidR="00C045D3" w:rsidRPr="006A3F2D" w:rsidSect="00985D22">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charset w:val="00"/>
    <w:family w:val="auto"/>
    <w:pitch w:val="variable"/>
    <w:sig w:usb0="800000AF" w:usb1="1001ECEA"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EC0977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1C133D0D"/>
    <w:multiLevelType w:val="multilevel"/>
    <w:tmpl w:val="A2EA5896"/>
    <w:lvl w:ilvl="0">
      <w:start w:val="15"/>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4F5F2D3E"/>
    <w:multiLevelType w:val="multilevel"/>
    <w:tmpl w:val="18B2AFB4"/>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0"/>
  <w:displayHorizontalDrawingGridEvery w:val="0"/>
  <w:displayVerticalDrawingGridEvery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05D0"/>
    <w:rsid w:val="00061CD3"/>
    <w:rsid w:val="000B25C4"/>
    <w:rsid w:val="00110431"/>
    <w:rsid w:val="00193BBF"/>
    <w:rsid w:val="00285CC4"/>
    <w:rsid w:val="002A1019"/>
    <w:rsid w:val="00343883"/>
    <w:rsid w:val="003C486C"/>
    <w:rsid w:val="003D1BA4"/>
    <w:rsid w:val="004010C1"/>
    <w:rsid w:val="004351B6"/>
    <w:rsid w:val="00442460"/>
    <w:rsid w:val="00454AB4"/>
    <w:rsid w:val="004A26F2"/>
    <w:rsid w:val="004C2F54"/>
    <w:rsid w:val="00525867"/>
    <w:rsid w:val="00532513"/>
    <w:rsid w:val="00535912"/>
    <w:rsid w:val="005430CF"/>
    <w:rsid w:val="00554A13"/>
    <w:rsid w:val="005760E7"/>
    <w:rsid w:val="005B24E2"/>
    <w:rsid w:val="005F12F2"/>
    <w:rsid w:val="0069114F"/>
    <w:rsid w:val="006A3F2D"/>
    <w:rsid w:val="006E05D0"/>
    <w:rsid w:val="00794D4F"/>
    <w:rsid w:val="007C38C8"/>
    <w:rsid w:val="00805D63"/>
    <w:rsid w:val="00813885"/>
    <w:rsid w:val="008F045E"/>
    <w:rsid w:val="00902F9C"/>
    <w:rsid w:val="00934A48"/>
    <w:rsid w:val="00985D22"/>
    <w:rsid w:val="009C5477"/>
    <w:rsid w:val="00A55132"/>
    <w:rsid w:val="00AD6111"/>
    <w:rsid w:val="00AF5ABF"/>
    <w:rsid w:val="00B25736"/>
    <w:rsid w:val="00B6472D"/>
    <w:rsid w:val="00C045D3"/>
    <w:rsid w:val="00C7120A"/>
    <w:rsid w:val="00D0775B"/>
    <w:rsid w:val="00D12E25"/>
    <w:rsid w:val="00D61A11"/>
    <w:rsid w:val="00E24A27"/>
    <w:rsid w:val="00E448AC"/>
    <w:rsid w:val="00E81079"/>
    <w:rsid w:val="00F2119A"/>
    <w:rsid w:val="00F66BB6"/>
    <w:rsid w:val="00FE58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5E02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uppressAutoHyphens/>
    </w:pPr>
    <w:rPr>
      <w:sz w:val="24"/>
      <w:szCs w:val="24"/>
      <w:lang w:eastAsia="ar-SA"/>
    </w:rPr>
  </w:style>
  <w:style w:type="paragraph" w:styleId="Heading1">
    <w:name w:val="heading 1"/>
    <w:basedOn w:val="Normal"/>
    <w:next w:val="Normal"/>
    <w:qFormat/>
    <w:pPr>
      <w:keepNext/>
      <w:tabs>
        <w:tab w:val="left" w:pos="180"/>
      </w:tabs>
      <w:autoSpaceDE w:val="0"/>
      <w:outlineLvl w:val="0"/>
    </w:pPr>
    <w:rPr>
      <w:b/>
      <w:sz w:val="20"/>
      <w:szCs w:val="20"/>
    </w:rPr>
  </w:style>
  <w:style w:type="paragraph" w:styleId="Heading2">
    <w:name w:val="heading 2"/>
    <w:basedOn w:val="Normal"/>
    <w:next w:val="Normal"/>
    <w:qFormat/>
    <w:pPr>
      <w:keepNext/>
      <w:numPr>
        <w:ilvl w:val="1"/>
        <w:numId w:val="1"/>
      </w:numPr>
      <w:autoSpaceDE w:val="0"/>
      <w:jc w:val="center"/>
      <w:outlineLvl w:val="1"/>
    </w:pPr>
    <w:rPr>
      <w:sz w:val="32"/>
      <w:szCs w:val="32"/>
    </w:rPr>
  </w:style>
  <w:style w:type="paragraph" w:styleId="Heading3">
    <w:name w:val="heading 3"/>
    <w:basedOn w:val="Normal"/>
    <w:next w:val="Normal"/>
    <w:qFormat/>
    <w:pPr>
      <w:keepNext/>
      <w:numPr>
        <w:ilvl w:val="2"/>
        <w:numId w:val="1"/>
      </w:numPr>
      <w:autoSpaceDE w:val="0"/>
      <w:jc w:val="center"/>
      <w:outlineLvl w:val="2"/>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NumberingSymbols">
    <w:name w:val="Numbering Symbols"/>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Arial Black" w:eastAsia="Lucida Sans Unicode" w:hAnsi="Arial Black" w:cs="Mangal"/>
      <w:sz w:val="28"/>
      <w:szCs w:val="28"/>
    </w:rPr>
  </w:style>
  <w:style w:type="paragraph" w:styleId="BodyText">
    <w:name w:val="Body Text"/>
    <w:basedOn w:val="Normal"/>
    <w:pPr>
      <w:spacing w:after="120"/>
    </w:pPr>
  </w:style>
  <w:style w:type="paragraph" w:styleId="List">
    <w:name w:val="List"/>
    <w:basedOn w:val="BodyText"/>
    <w:rPr>
      <w:rFonts w:ascii="Arial" w:hAnsi="Arial" w:cs="Tahoma"/>
    </w:rPr>
  </w:style>
  <w:style w:type="paragraph" w:styleId="Caption">
    <w:name w:val="caption"/>
    <w:basedOn w:val="Normal"/>
    <w:qFormat/>
    <w:pPr>
      <w:suppressLineNumbers/>
      <w:spacing w:before="120" w:after="120"/>
    </w:pPr>
    <w:rPr>
      <w:rFonts w:ascii="Arial" w:hAnsi="Arial" w:cs="Mangal"/>
      <w:i/>
      <w:iCs/>
    </w:rPr>
  </w:style>
  <w:style w:type="paragraph" w:customStyle="1" w:styleId="Index">
    <w:name w:val="Index"/>
    <w:basedOn w:val="Normal"/>
    <w:pPr>
      <w:suppressLineNumbers/>
    </w:pPr>
    <w:rPr>
      <w:rFonts w:ascii="Arial" w:hAnsi="Arial" w:cs="Mangal"/>
    </w:rPr>
  </w:style>
  <w:style w:type="paragraph" w:customStyle="1" w:styleId="Overskrift">
    <w:name w:val="Overskrift"/>
    <w:basedOn w:val="Normal"/>
    <w:next w:val="BodyText"/>
    <w:pPr>
      <w:keepNext/>
      <w:spacing w:before="240" w:after="120"/>
    </w:pPr>
    <w:rPr>
      <w:rFonts w:ascii="Arial" w:eastAsia="Lucida Sans Unicode" w:hAnsi="Arial" w:cs="Tahoma"/>
      <w:sz w:val="28"/>
      <w:szCs w:val="28"/>
    </w:rPr>
  </w:style>
  <w:style w:type="paragraph" w:customStyle="1" w:styleId="Billedtekst">
    <w:name w:val="Billedtekst"/>
    <w:basedOn w:val="Normal"/>
    <w:pPr>
      <w:suppressLineNumbers/>
      <w:spacing w:before="120" w:after="120"/>
    </w:pPr>
    <w:rPr>
      <w:rFonts w:ascii="Arial" w:hAnsi="Arial" w:cs="Tahoma"/>
      <w:i/>
      <w:iCs/>
    </w:rPr>
  </w:style>
  <w:style w:type="paragraph" w:customStyle="1" w:styleId="Indeks">
    <w:name w:val="Indeks"/>
    <w:basedOn w:val="Normal"/>
    <w:pPr>
      <w:suppressLineNumbers/>
    </w:pPr>
    <w:rPr>
      <w:rFonts w:ascii="Arial" w:hAnsi="Arial" w:cs="Tahoma"/>
    </w:rPr>
  </w:style>
  <w:style w:type="paragraph" w:styleId="BalloonText">
    <w:name w:val="Balloon Text"/>
    <w:basedOn w:val="Normal"/>
    <w:rPr>
      <w:rFonts w:ascii="Tahoma" w:hAnsi="Tahoma" w:cs="Tahoma"/>
      <w:sz w:val="16"/>
      <w:szCs w:val="16"/>
    </w:rPr>
  </w:style>
  <w:style w:type="paragraph" w:styleId="BodyTextIndent2">
    <w:name w:val="Body Text Indent 2"/>
    <w:basedOn w:val="Normal"/>
    <w:unhideWhenUsed/>
    <w:pPr>
      <w:spacing w:after="120" w:line="480" w:lineRule="auto"/>
      <w:ind w:left="283"/>
    </w:pPr>
  </w:style>
  <w:style w:type="character" w:customStyle="1" w:styleId="Recuodecorpodetexto2Char">
    <w:name w:val="Recuo de corpo de texto 2 Char"/>
    <w:semiHidden/>
    <w:rPr>
      <w:sz w:val="24"/>
      <w:szCs w:val="24"/>
      <w:lang w:val="en-US" w:eastAsia="ar-SA"/>
    </w:rPr>
  </w:style>
  <w:style w:type="character" w:styleId="CommentReference">
    <w:name w:val="annotation reference"/>
    <w:basedOn w:val="DefaultParagraphFont"/>
    <w:rsid w:val="004C2F54"/>
    <w:rPr>
      <w:sz w:val="18"/>
      <w:szCs w:val="18"/>
    </w:rPr>
  </w:style>
  <w:style w:type="paragraph" w:styleId="CommentText">
    <w:name w:val="annotation text"/>
    <w:basedOn w:val="Normal"/>
    <w:link w:val="CommentTextChar"/>
    <w:rsid w:val="004C2F54"/>
  </w:style>
  <w:style w:type="character" w:customStyle="1" w:styleId="CommentTextChar">
    <w:name w:val="Comment Text Char"/>
    <w:basedOn w:val="DefaultParagraphFont"/>
    <w:link w:val="CommentText"/>
    <w:rsid w:val="004C2F54"/>
    <w:rPr>
      <w:sz w:val="24"/>
      <w:szCs w:val="24"/>
      <w:lang w:eastAsia="ar-SA"/>
    </w:rPr>
  </w:style>
  <w:style w:type="paragraph" w:styleId="CommentSubject">
    <w:name w:val="annotation subject"/>
    <w:basedOn w:val="CommentText"/>
    <w:next w:val="CommentText"/>
    <w:link w:val="CommentSubjectChar"/>
    <w:rsid w:val="004C2F54"/>
    <w:rPr>
      <w:b/>
      <w:bCs/>
      <w:sz w:val="20"/>
      <w:szCs w:val="20"/>
    </w:rPr>
  </w:style>
  <w:style w:type="character" w:customStyle="1" w:styleId="CommentSubjectChar">
    <w:name w:val="Comment Subject Char"/>
    <w:basedOn w:val="CommentTextChar"/>
    <w:link w:val="CommentSubject"/>
    <w:rsid w:val="004C2F54"/>
    <w:rPr>
      <w:b/>
      <w:bCs/>
      <w:sz w:val="24"/>
      <w:szCs w:val="24"/>
      <w:lang w:eastAsia="ar-SA"/>
    </w:rPr>
  </w:style>
  <w:style w:type="paragraph" w:styleId="ListParagraph">
    <w:name w:val="List Paragraph"/>
    <w:basedOn w:val="Normal"/>
    <w:uiPriority w:val="34"/>
    <w:qFormat/>
    <w:rsid w:val="00C7120A"/>
    <w:pPr>
      <w:ind w:left="720"/>
      <w:contextualSpacing/>
    </w:pPr>
  </w:style>
  <w:style w:type="character" w:styleId="Hyperlink">
    <w:name w:val="Hyperlink"/>
    <w:basedOn w:val="DefaultParagraphFont"/>
    <w:rsid w:val="007C38C8"/>
    <w:rPr>
      <w:color w:val="0000FF" w:themeColor="hyperlink"/>
      <w:u w:val="single"/>
    </w:rPr>
  </w:style>
  <w:style w:type="character" w:styleId="FollowedHyperlink">
    <w:name w:val="FollowedHyperlink"/>
    <w:basedOn w:val="DefaultParagraphFont"/>
    <w:rsid w:val="005B24E2"/>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suppressAutoHyphens/>
    </w:pPr>
    <w:rPr>
      <w:sz w:val="24"/>
      <w:szCs w:val="24"/>
      <w:lang w:eastAsia="ar-SA"/>
    </w:rPr>
  </w:style>
  <w:style w:type="paragraph" w:styleId="Heading1">
    <w:name w:val="heading 1"/>
    <w:basedOn w:val="Normal"/>
    <w:next w:val="Normal"/>
    <w:qFormat/>
    <w:pPr>
      <w:keepNext/>
      <w:tabs>
        <w:tab w:val="left" w:pos="180"/>
      </w:tabs>
      <w:autoSpaceDE w:val="0"/>
      <w:outlineLvl w:val="0"/>
    </w:pPr>
    <w:rPr>
      <w:b/>
      <w:sz w:val="20"/>
      <w:szCs w:val="20"/>
    </w:rPr>
  </w:style>
  <w:style w:type="paragraph" w:styleId="Heading2">
    <w:name w:val="heading 2"/>
    <w:basedOn w:val="Normal"/>
    <w:next w:val="Normal"/>
    <w:qFormat/>
    <w:pPr>
      <w:keepNext/>
      <w:numPr>
        <w:ilvl w:val="1"/>
        <w:numId w:val="1"/>
      </w:numPr>
      <w:autoSpaceDE w:val="0"/>
      <w:jc w:val="center"/>
      <w:outlineLvl w:val="1"/>
    </w:pPr>
    <w:rPr>
      <w:sz w:val="32"/>
      <w:szCs w:val="32"/>
    </w:rPr>
  </w:style>
  <w:style w:type="paragraph" w:styleId="Heading3">
    <w:name w:val="heading 3"/>
    <w:basedOn w:val="Normal"/>
    <w:next w:val="Normal"/>
    <w:qFormat/>
    <w:pPr>
      <w:keepNext/>
      <w:numPr>
        <w:ilvl w:val="2"/>
        <w:numId w:val="1"/>
      </w:numPr>
      <w:autoSpaceDE w:val="0"/>
      <w:jc w:val="center"/>
      <w:outlineLvl w:val="2"/>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NumberingSymbols">
    <w:name w:val="Numbering Symbols"/>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Arial Black" w:eastAsia="Lucida Sans Unicode" w:hAnsi="Arial Black" w:cs="Mangal"/>
      <w:sz w:val="28"/>
      <w:szCs w:val="28"/>
    </w:rPr>
  </w:style>
  <w:style w:type="paragraph" w:styleId="BodyText">
    <w:name w:val="Body Text"/>
    <w:basedOn w:val="Normal"/>
    <w:pPr>
      <w:spacing w:after="120"/>
    </w:pPr>
  </w:style>
  <w:style w:type="paragraph" w:styleId="List">
    <w:name w:val="List"/>
    <w:basedOn w:val="BodyText"/>
    <w:rPr>
      <w:rFonts w:ascii="Arial" w:hAnsi="Arial" w:cs="Tahoma"/>
    </w:rPr>
  </w:style>
  <w:style w:type="paragraph" w:styleId="Caption">
    <w:name w:val="caption"/>
    <w:basedOn w:val="Normal"/>
    <w:qFormat/>
    <w:pPr>
      <w:suppressLineNumbers/>
      <w:spacing w:before="120" w:after="120"/>
    </w:pPr>
    <w:rPr>
      <w:rFonts w:ascii="Arial" w:hAnsi="Arial" w:cs="Mangal"/>
      <w:i/>
      <w:iCs/>
    </w:rPr>
  </w:style>
  <w:style w:type="paragraph" w:customStyle="1" w:styleId="Index">
    <w:name w:val="Index"/>
    <w:basedOn w:val="Normal"/>
    <w:pPr>
      <w:suppressLineNumbers/>
    </w:pPr>
    <w:rPr>
      <w:rFonts w:ascii="Arial" w:hAnsi="Arial" w:cs="Mangal"/>
    </w:rPr>
  </w:style>
  <w:style w:type="paragraph" w:customStyle="1" w:styleId="Overskrift">
    <w:name w:val="Overskrift"/>
    <w:basedOn w:val="Normal"/>
    <w:next w:val="BodyText"/>
    <w:pPr>
      <w:keepNext/>
      <w:spacing w:before="240" w:after="120"/>
    </w:pPr>
    <w:rPr>
      <w:rFonts w:ascii="Arial" w:eastAsia="Lucida Sans Unicode" w:hAnsi="Arial" w:cs="Tahoma"/>
      <w:sz w:val="28"/>
      <w:szCs w:val="28"/>
    </w:rPr>
  </w:style>
  <w:style w:type="paragraph" w:customStyle="1" w:styleId="Billedtekst">
    <w:name w:val="Billedtekst"/>
    <w:basedOn w:val="Normal"/>
    <w:pPr>
      <w:suppressLineNumbers/>
      <w:spacing w:before="120" w:after="120"/>
    </w:pPr>
    <w:rPr>
      <w:rFonts w:ascii="Arial" w:hAnsi="Arial" w:cs="Tahoma"/>
      <w:i/>
      <w:iCs/>
    </w:rPr>
  </w:style>
  <w:style w:type="paragraph" w:customStyle="1" w:styleId="Indeks">
    <w:name w:val="Indeks"/>
    <w:basedOn w:val="Normal"/>
    <w:pPr>
      <w:suppressLineNumbers/>
    </w:pPr>
    <w:rPr>
      <w:rFonts w:ascii="Arial" w:hAnsi="Arial" w:cs="Tahoma"/>
    </w:rPr>
  </w:style>
  <w:style w:type="paragraph" w:styleId="BalloonText">
    <w:name w:val="Balloon Text"/>
    <w:basedOn w:val="Normal"/>
    <w:rPr>
      <w:rFonts w:ascii="Tahoma" w:hAnsi="Tahoma" w:cs="Tahoma"/>
      <w:sz w:val="16"/>
      <w:szCs w:val="16"/>
    </w:rPr>
  </w:style>
  <w:style w:type="paragraph" w:styleId="BodyTextIndent2">
    <w:name w:val="Body Text Indent 2"/>
    <w:basedOn w:val="Normal"/>
    <w:unhideWhenUsed/>
    <w:pPr>
      <w:spacing w:after="120" w:line="480" w:lineRule="auto"/>
      <w:ind w:left="283"/>
    </w:pPr>
  </w:style>
  <w:style w:type="character" w:customStyle="1" w:styleId="Recuodecorpodetexto2Char">
    <w:name w:val="Recuo de corpo de texto 2 Char"/>
    <w:semiHidden/>
    <w:rPr>
      <w:sz w:val="24"/>
      <w:szCs w:val="24"/>
      <w:lang w:val="en-US" w:eastAsia="ar-SA"/>
    </w:rPr>
  </w:style>
  <w:style w:type="character" w:styleId="CommentReference">
    <w:name w:val="annotation reference"/>
    <w:basedOn w:val="DefaultParagraphFont"/>
    <w:rsid w:val="004C2F54"/>
    <w:rPr>
      <w:sz w:val="18"/>
      <w:szCs w:val="18"/>
    </w:rPr>
  </w:style>
  <w:style w:type="paragraph" w:styleId="CommentText">
    <w:name w:val="annotation text"/>
    <w:basedOn w:val="Normal"/>
    <w:link w:val="CommentTextChar"/>
    <w:rsid w:val="004C2F54"/>
  </w:style>
  <w:style w:type="character" w:customStyle="1" w:styleId="CommentTextChar">
    <w:name w:val="Comment Text Char"/>
    <w:basedOn w:val="DefaultParagraphFont"/>
    <w:link w:val="CommentText"/>
    <w:rsid w:val="004C2F54"/>
    <w:rPr>
      <w:sz w:val="24"/>
      <w:szCs w:val="24"/>
      <w:lang w:eastAsia="ar-SA"/>
    </w:rPr>
  </w:style>
  <w:style w:type="paragraph" w:styleId="CommentSubject">
    <w:name w:val="annotation subject"/>
    <w:basedOn w:val="CommentText"/>
    <w:next w:val="CommentText"/>
    <w:link w:val="CommentSubjectChar"/>
    <w:rsid w:val="004C2F54"/>
    <w:rPr>
      <w:b/>
      <w:bCs/>
      <w:sz w:val="20"/>
      <w:szCs w:val="20"/>
    </w:rPr>
  </w:style>
  <w:style w:type="character" w:customStyle="1" w:styleId="CommentSubjectChar">
    <w:name w:val="Comment Subject Char"/>
    <w:basedOn w:val="CommentTextChar"/>
    <w:link w:val="CommentSubject"/>
    <w:rsid w:val="004C2F54"/>
    <w:rPr>
      <w:b/>
      <w:bCs/>
      <w:sz w:val="24"/>
      <w:szCs w:val="24"/>
      <w:lang w:eastAsia="ar-SA"/>
    </w:rPr>
  </w:style>
  <w:style w:type="paragraph" w:styleId="ListParagraph">
    <w:name w:val="List Paragraph"/>
    <w:basedOn w:val="Normal"/>
    <w:uiPriority w:val="34"/>
    <w:qFormat/>
    <w:rsid w:val="00C7120A"/>
    <w:pPr>
      <w:ind w:left="720"/>
      <w:contextualSpacing/>
    </w:pPr>
  </w:style>
  <w:style w:type="character" w:styleId="Hyperlink">
    <w:name w:val="Hyperlink"/>
    <w:basedOn w:val="DefaultParagraphFont"/>
    <w:rsid w:val="007C38C8"/>
    <w:rPr>
      <w:color w:val="0000FF" w:themeColor="hyperlink"/>
      <w:u w:val="single"/>
    </w:rPr>
  </w:style>
  <w:style w:type="character" w:styleId="FollowedHyperlink">
    <w:name w:val="FollowedHyperlink"/>
    <w:basedOn w:val="DefaultParagraphFont"/>
    <w:rsid w:val="005B24E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1631763">
      <w:bodyDiv w:val="1"/>
      <w:marLeft w:val="0"/>
      <w:marRight w:val="0"/>
      <w:marTop w:val="0"/>
      <w:marBottom w:val="0"/>
      <w:divBdr>
        <w:top w:val="none" w:sz="0" w:space="0" w:color="auto"/>
        <w:left w:val="none" w:sz="0" w:space="0" w:color="auto"/>
        <w:bottom w:val="none" w:sz="0" w:space="0" w:color="auto"/>
        <w:right w:val="none" w:sz="0" w:space="0" w:color="auto"/>
      </w:divBdr>
      <w:divsChild>
        <w:div w:id="1891528909">
          <w:marLeft w:val="0"/>
          <w:marRight w:val="0"/>
          <w:marTop w:val="0"/>
          <w:marBottom w:val="0"/>
          <w:divBdr>
            <w:top w:val="none" w:sz="0" w:space="0" w:color="auto"/>
            <w:left w:val="none" w:sz="0" w:space="0" w:color="auto"/>
            <w:bottom w:val="none" w:sz="0" w:space="0" w:color="auto"/>
            <w:right w:val="none" w:sz="0" w:space="0" w:color="auto"/>
          </w:divBdr>
        </w:div>
        <w:div w:id="114444480">
          <w:marLeft w:val="0"/>
          <w:marRight w:val="0"/>
          <w:marTop w:val="0"/>
          <w:marBottom w:val="0"/>
          <w:divBdr>
            <w:top w:val="none" w:sz="0" w:space="0" w:color="auto"/>
            <w:left w:val="none" w:sz="0" w:space="0" w:color="auto"/>
            <w:bottom w:val="none" w:sz="0" w:space="0" w:color="auto"/>
            <w:right w:val="none" w:sz="0" w:space="0" w:color="auto"/>
          </w:divBdr>
        </w:div>
        <w:div w:id="173226473">
          <w:marLeft w:val="0"/>
          <w:marRight w:val="0"/>
          <w:marTop w:val="0"/>
          <w:marBottom w:val="0"/>
          <w:divBdr>
            <w:top w:val="none" w:sz="0" w:space="0" w:color="auto"/>
            <w:left w:val="none" w:sz="0" w:space="0" w:color="auto"/>
            <w:bottom w:val="none" w:sz="0" w:space="0" w:color="auto"/>
            <w:right w:val="none" w:sz="0" w:space="0" w:color="auto"/>
          </w:divBdr>
        </w:div>
        <w:div w:id="6810070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sciracanada.wordpress.com/regatta-registrat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ciracanada.wordpress.com/regatta-registration"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3</Pages>
  <Words>541</Words>
  <Characters>3085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Standard Notice of Race</vt:lpstr>
    </vt:vector>
  </TitlesOfParts>
  <Company>Microsoft</Company>
  <LinksUpToDate>false</LinksUpToDate>
  <CharactersWithSpaces>3619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Notice of Race</dc:title>
  <dc:creator>Jerelyn Biehl;Ricardo Lobato</dc:creator>
  <cp:lastModifiedBy>Julian Inglis</cp:lastModifiedBy>
  <cp:revision>4</cp:revision>
  <cp:lastPrinted>2016-04-10T17:54:00Z</cp:lastPrinted>
  <dcterms:created xsi:type="dcterms:W3CDTF">2016-04-25T01:11:00Z</dcterms:created>
  <dcterms:modified xsi:type="dcterms:W3CDTF">2016-05-26T01:58:00Z</dcterms:modified>
</cp:coreProperties>
</file>